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33" w:rsidRPr="00011021" w:rsidRDefault="005620B4" w:rsidP="00011021">
      <w:pPr>
        <w:spacing w:after="0"/>
        <w:ind w:firstLine="567"/>
        <w:jc w:val="center"/>
        <w:rPr>
          <w:rFonts w:ascii="Times New Roman" w:hAnsi="Times New Roman" w:cs="Times New Roman"/>
          <w:b/>
          <w:sz w:val="28"/>
          <w:szCs w:val="28"/>
        </w:rPr>
      </w:pPr>
      <w:r w:rsidRPr="00011021">
        <w:rPr>
          <w:rFonts w:ascii="Times New Roman" w:hAnsi="Times New Roman" w:cs="Times New Roman"/>
          <w:b/>
          <w:sz w:val="28"/>
          <w:szCs w:val="28"/>
        </w:rPr>
        <w:t>Рекомендации родителям (законным представителям) по применению форм и методов работы с детьми каждого возраста по всем образовательным областям</w:t>
      </w:r>
    </w:p>
    <w:p w:rsidR="00431A8B" w:rsidRPr="00011021" w:rsidRDefault="00431A8B" w:rsidP="00011021">
      <w:pPr>
        <w:pStyle w:val="a3"/>
        <w:spacing w:after="0" w:afterAutospacing="0" w:line="276" w:lineRule="auto"/>
        <w:ind w:firstLine="567"/>
        <w:jc w:val="center"/>
        <w:rPr>
          <w:b/>
          <w:i/>
          <w:color w:val="000000"/>
          <w:sz w:val="28"/>
          <w:szCs w:val="28"/>
        </w:rPr>
      </w:pPr>
      <w:r w:rsidRPr="00011021">
        <w:rPr>
          <w:b/>
          <w:i/>
          <w:color w:val="000000"/>
          <w:sz w:val="28"/>
          <w:szCs w:val="28"/>
        </w:rPr>
        <w:t>Уважаемые родители!</w:t>
      </w:r>
    </w:p>
    <w:p w:rsidR="00431A8B" w:rsidRPr="00011021" w:rsidRDefault="00431A8B" w:rsidP="00011021">
      <w:pPr>
        <w:pStyle w:val="a3"/>
        <w:spacing w:after="0" w:afterAutospacing="0" w:line="276" w:lineRule="auto"/>
        <w:ind w:firstLine="567"/>
        <w:rPr>
          <w:color w:val="000000"/>
          <w:sz w:val="28"/>
          <w:szCs w:val="28"/>
        </w:rPr>
      </w:pPr>
      <w:r w:rsidRPr="00011021">
        <w:rPr>
          <w:sz w:val="28"/>
          <w:szCs w:val="28"/>
        </w:rPr>
        <w:t xml:space="preserve">В современных условиях самоизоляции и смены жизни </w:t>
      </w:r>
      <w:r w:rsidR="00011021" w:rsidRPr="00011021">
        <w:rPr>
          <w:sz w:val="28"/>
          <w:szCs w:val="28"/>
        </w:rPr>
        <w:t>людей</w:t>
      </w:r>
      <w:r w:rsidR="00011021" w:rsidRPr="00011021">
        <w:rPr>
          <w:color w:val="000000"/>
          <w:sz w:val="28"/>
          <w:szCs w:val="28"/>
        </w:rPr>
        <w:t>,</w:t>
      </w:r>
      <w:r w:rsidRPr="00011021">
        <w:rPr>
          <w:color w:val="000000"/>
          <w:sz w:val="28"/>
          <w:szCs w:val="28"/>
        </w:rPr>
        <w:t xml:space="preserve"> 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ребенком!</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Как организовать жизнь дошкольника в условиях самоизоляции на дому?</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Во-первых</w:t>
      </w:r>
      <w:r w:rsidRPr="00011021">
        <w:rPr>
          <w:color w:val="000000"/>
          <w:sz w:val="28"/>
          <w:szCs w:val="28"/>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Во-вторых</w:t>
      </w:r>
      <w:r w:rsidRPr="00011021">
        <w:rPr>
          <w:color w:val="000000"/>
          <w:sz w:val="28"/>
          <w:szCs w:val="28"/>
        </w:rPr>
        <w:t>,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w:t>
      </w:r>
      <w:r w:rsidR="00011021">
        <w:rPr>
          <w:color w:val="000000"/>
          <w:sz w:val="28"/>
          <w:szCs w:val="28"/>
        </w:rPr>
        <w:t>кажет: «</w:t>
      </w:r>
      <w:r w:rsidRPr="00011021">
        <w:rPr>
          <w:color w:val="000000"/>
          <w:sz w:val="28"/>
          <w:szCs w:val="28"/>
        </w:rPr>
        <w:t>Мам, не могли бы вы разгов</w:t>
      </w:r>
      <w:r w:rsidR="00011021">
        <w:rPr>
          <w:color w:val="000000"/>
          <w:sz w:val="28"/>
          <w:szCs w:val="28"/>
        </w:rPr>
        <w:t>аривать немного потише. Я устал»</w:t>
      </w:r>
      <w:r w:rsidRPr="00011021">
        <w:rPr>
          <w:color w:val="000000"/>
          <w:sz w:val="28"/>
          <w:szCs w:val="28"/>
        </w:rPr>
        <w:t>. Нет, мы скорее увидим его усталость в плохом поведении, в плохом сне, может быть, в повышенной скандальности.</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 xml:space="preserve">Еще ребенку важно, чтобы у него было место и время для игр, где он может спокойно разложиться: построить кукольный домик, замок, шалаш из </w:t>
      </w:r>
      <w:r w:rsidRPr="00011021">
        <w:rPr>
          <w:color w:val="000000"/>
          <w:sz w:val="28"/>
          <w:szCs w:val="28"/>
        </w:rPr>
        <w:lastRenderedPageBreak/>
        <w:t>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Чем можно заняться с ребенком дома?</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 xml:space="preserve">Всем, что связано </w:t>
      </w:r>
      <w:r w:rsidRPr="00011021">
        <w:rPr>
          <w:b/>
          <w:i/>
          <w:color w:val="000000"/>
          <w:sz w:val="28"/>
          <w:szCs w:val="28"/>
        </w:rPr>
        <w:t>с моторикой мелкой и крупной</w:t>
      </w:r>
      <w:r w:rsidRPr="00011021">
        <w:rPr>
          <w:color w:val="000000"/>
          <w:sz w:val="28"/>
          <w:szCs w:val="28"/>
        </w:rPr>
        <w:t>.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 xml:space="preserve">Не забывайте </w:t>
      </w:r>
      <w:r w:rsidRPr="00011021">
        <w:rPr>
          <w:b/>
          <w:i/>
          <w:color w:val="000000"/>
          <w:sz w:val="28"/>
          <w:szCs w:val="28"/>
        </w:rPr>
        <w:t>про тесто из соли</w:t>
      </w:r>
      <w:r w:rsidRPr="00011021">
        <w:rPr>
          <w:color w:val="000000"/>
          <w:sz w:val="28"/>
          <w:szCs w:val="28"/>
        </w:rPr>
        <w:t>.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 xml:space="preserve">Развивайте у ребенка способности действовать </w:t>
      </w:r>
      <w:r w:rsidRPr="00011021">
        <w:rPr>
          <w:b/>
          <w:i/>
          <w:color w:val="000000"/>
          <w:sz w:val="28"/>
          <w:szCs w:val="28"/>
        </w:rPr>
        <w:t>в воображаемой ситуации</w:t>
      </w:r>
      <w:r w:rsidRPr="00011021">
        <w:rPr>
          <w:color w:val="000000"/>
          <w:sz w:val="28"/>
          <w:szCs w:val="28"/>
        </w:rPr>
        <w:t>: постройте вместе домик, порисуйте от пятна, придумайте историю, сделайте коллаж из старых журналов и творческие поделки.</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Карантинное творчество</w:t>
      </w:r>
      <w:r w:rsidR="00011021">
        <w:rPr>
          <w:b/>
          <w:i/>
          <w:color w:val="000000"/>
          <w:sz w:val="28"/>
          <w:szCs w:val="28"/>
        </w:rPr>
        <w:t>.</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Онлайн-курс рисования</w:t>
      </w:r>
      <w:r w:rsidRPr="00011021">
        <w:rPr>
          <w:color w:val="000000"/>
          <w:sz w:val="28"/>
          <w:szCs w:val="28"/>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Pr="00011021">
        <w:rPr>
          <w:color w:val="000000"/>
          <w:sz w:val="28"/>
          <w:szCs w:val="28"/>
        </w:rPr>
        <w:t>Skillberry</w:t>
      </w:r>
      <w:proofErr w:type="spellEnd"/>
      <w:r w:rsidRPr="00011021">
        <w:rPr>
          <w:color w:val="000000"/>
          <w:sz w:val="28"/>
          <w:szCs w:val="28"/>
        </w:rPr>
        <w:t>.</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Раскраски.</w:t>
      </w:r>
      <w:r w:rsidRPr="00011021">
        <w:rPr>
          <w:color w:val="000000"/>
          <w:sz w:val="28"/>
          <w:szCs w:val="28"/>
        </w:rPr>
        <w:t xml:space="preserve"> Это могут быть покупные тетради и альбомы для раскрашивания, либо распечатанные рисунки. На нашем портале собрано огромное количество раскрасок со всеми современными героями мультфильмов и фильмов, которые так любимы детьми. Помогут </w:t>
      </w:r>
      <w:r w:rsidRPr="00011021">
        <w:rPr>
          <w:color w:val="000000"/>
          <w:sz w:val="28"/>
          <w:szCs w:val="28"/>
        </w:rPr>
        <w:lastRenderedPageBreak/>
        <w:t xml:space="preserve">успокоиться всем членам семьи классные </w:t>
      </w:r>
      <w:proofErr w:type="spellStart"/>
      <w:r w:rsidRPr="00011021">
        <w:rPr>
          <w:color w:val="000000"/>
          <w:sz w:val="28"/>
          <w:szCs w:val="28"/>
        </w:rPr>
        <w:t>раскраски-антистресс</w:t>
      </w:r>
      <w:proofErr w:type="spellEnd"/>
      <w:r w:rsidRPr="00011021">
        <w:rPr>
          <w:color w:val="000000"/>
          <w:sz w:val="28"/>
          <w:szCs w:val="28"/>
        </w:rPr>
        <w:t>. Рисуйте и раскрашивайте всей семьей!</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Лепка из пластилина, глины, соленого теста</w:t>
      </w:r>
      <w:r w:rsidRPr="00011021">
        <w:rPr>
          <w:color w:val="000000"/>
          <w:sz w:val="28"/>
          <w:szCs w:val="28"/>
        </w:rPr>
        <w:t>. Детям постарше можно включать пошаговые онлайн-уроки лепки из пластилина или даже глины, если у вас есть такая дома. Для малышей можно приготовить соленое тесто, из которого также можно лепить фигурки.</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Создание пластилинового мультфильма.</w:t>
      </w:r>
      <w:r w:rsidRPr="00011021">
        <w:rPr>
          <w:color w:val="000000"/>
          <w:sz w:val="28"/>
          <w:szCs w:val="28"/>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sidRPr="00011021">
        <w:rPr>
          <w:color w:val="000000"/>
          <w:sz w:val="28"/>
          <w:szCs w:val="28"/>
        </w:rPr>
        <w:t>Inshot</w:t>
      </w:r>
      <w:proofErr w:type="spellEnd"/>
      <w:r w:rsidRPr="00011021">
        <w:rPr>
          <w:color w:val="000000"/>
          <w:sz w:val="28"/>
          <w:szCs w:val="28"/>
        </w:rPr>
        <w:t xml:space="preserve">. </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Поделки из подручных материалов</w:t>
      </w:r>
      <w:r w:rsidRPr="00011021">
        <w:rPr>
          <w:color w:val="000000"/>
          <w:sz w:val="28"/>
          <w:szCs w:val="28"/>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Домашний кукольный театр.</w:t>
      </w:r>
      <w:r w:rsidRPr="00011021">
        <w:rPr>
          <w:color w:val="000000"/>
          <w:sz w:val="28"/>
          <w:szCs w:val="28"/>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sidRPr="00011021">
        <w:rPr>
          <w:color w:val="000000"/>
          <w:sz w:val="28"/>
          <w:szCs w:val="28"/>
        </w:rPr>
        <w:t>печеньками</w:t>
      </w:r>
      <w:proofErr w:type="spellEnd"/>
      <w:r w:rsidRPr="00011021">
        <w:rPr>
          <w:color w:val="000000"/>
          <w:sz w:val="28"/>
          <w:szCs w:val="28"/>
        </w:rPr>
        <w:t>, которые можно посетить в антракте, и раздающие автограф актеры.</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Домашний театр теней</w:t>
      </w:r>
      <w:r w:rsidRPr="00011021">
        <w:rPr>
          <w:color w:val="000000"/>
          <w:sz w:val="28"/>
          <w:szCs w:val="28"/>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lastRenderedPageBreak/>
        <w:t>Караоке.</w:t>
      </w:r>
      <w:r w:rsidRPr="00011021">
        <w:rPr>
          <w:color w:val="000000"/>
          <w:sz w:val="28"/>
          <w:szCs w:val="28"/>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Собственный танец</w:t>
      </w:r>
      <w:r w:rsidRPr="00011021">
        <w:rPr>
          <w:color w:val="000000"/>
          <w:sz w:val="28"/>
          <w:szCs w:val="28"/>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sidRPr="00011021">
        <w:rPr>
          <w:color w:val="000000"/>
          <w:sz w:val="28"/>
          <w:szCs w:val="28"/>
        </w:rPr>
        <w:t>контент</w:t>
      </w:r>
      <w:proofErr w:type="spellEnd"/>
      <w:r w:rsidRPr="00011021">
        <w:rPr>
          <w:color w:val="000000"/>
          <w:sz w:val="28"/>
          <w:szCs w:val="28"/>
        </w:rPr>
        <w:t xml:space="preserve"> для вашего </w:t>
      </w:r>
      <w:proofErr w:type="spellStart"/>
      <w:r w:rsidRPr="00011021">
        <w:rPr>
          <w:color w:val="000000"/>
          <w:sz w:val="28"/>
          <w:szCs w:val="28"/>
        </w:rPr>
        <w:t>Ютюб-канала</w:t>
      </w:r>
      <w:proofErr w:type="spellEnd"/>
      <w:r w:rsidRPr="00011021">
        <w:rPr>
          <w:color w:val="000000"/>
          <w:sz w:val="28"/>
          <w:szCs w:val="28"/>
        </w:rPr>
        <w:t xml:space="preserve"> или </w:t>
      </w:r>
      <w:proofErr w:type="spellStart"/>
      <w:r w:rsidRPr="00011021">
        <w:rPr>
          <w:color w:val="000000"/>
          <w:sz w:val="28"/>
          <w:szCs w:val="28"/>
        </w:rPr>
        <w:t>Инстаграма</w:t>
      </w:r>
      <w:proofErr w:type="spellEnd"/>
      <w:r w:rsidRPr="00011021">
        <w:rPr>
          <w:color w:val="000000"/>
          <w:sz w:val="28"/>
          <w:szCs w:val="28"/>
        </w:rPr>
        <w:t>. А еще можно послать результат родственникам, с которыми вы пока не можете встречаться.</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Рисование по клеточкам</w:t>
      </w:r>
      <w:r w:rsidRPr="00011021">
        <w:rPr>
          <w:color w:val="000000"/>
          <w:sz w:val="28"/>
          <w:szCs w:val="28"/>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Поэтический вечер</w:t>
      </w:r>
      <w:r w:rsidRPr="00011021">
        <w:rPr>
          <w:color w:val="000000"/>
          <w:sz w:val="28"/>
          <w:szCs w:val="28"/>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Картины по номерам</w:t>
      </w:r>
      <w:r w:rsidRPr="00011021">
        <w:rPr>
          <w:color w:val="000000"/>
          <w:sz w:val="28"/>
          <w:szCs w:val="28"/>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Юный дизайнер</w:t>
      </w:r>
      <w:r w:rsidRPr="00011021">
        <w:rPr>
          <w:color w:val="000000"/>
          <w:sz w:val="28"/>
          <w:szCs w:val="28"/>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Кукольный дом или гараж с многоуровневой парковкой своими руками</w:t>
      </w:r>
      <w:r w:rsidRPr="00011021">
        <w:rPr>
          <w:color w:val="000000"/>
          <w:sz w:val="28"/>
          <w:szCs w:val="28"/>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lastRenderedPageBreak/>
        <w:t>Одежда для кукол или мягких игрушек</w:t>
      </w:r>
      <w:r w:rsidRPr="00011021">
        <w:rPr>
          <w:color w:val="000000"/>
          <w:sz w:val="28"/>
          <w:szCs w:val="28"/>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 xml:space="preserve">Карантинные </w:t>
      </w:r>
      <w:proofErr w:type="spellStart"/>
      <w:r w:rsidRPr="00011021">
        <w:rPr>
          <w:b/>
          <w:i/>
          <w:color w:val="000000"/>
          <w:sz w:val="28"/>
          <w:szCs w:val="28"/>
        </w:rPr>
        <w:t>развивашки</w:t>
      </w:r>
      <w:proofErr w:type="spellEnd"/>
      <w:r w:rsidR="00011021">
        <w:rPr>
          <w:b/>
          <w:i/>
          <w:color w:val="000000"/>
          <w:sz w:val="28"/>
          <w:szCs w:val="28"/>
        </w:rPr>
        <w:t>.</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В этом разделе вас ждет подборка занятий, которые развивают мышление ребенка, внимание, усидчивость, логику, память.</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Пазлы</w:t>
      </w:r>
      <w:r w:rsidRPr="00011021">
        <w:rPr>
          <w:color w:val="000000"/>
          <w:sz w:val="28"/>
          <w:szCs w:val="28"/>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Развивающие тетради</w:t>
      </w:r>
      <w:r w:rsidRPr="00011021">
        <w:rPr>
          <w:color w:val="000000"/>
          <w:sz w:val="28"/>
          <w:szCs w:val="28"/>
        </w:rPr>
        <w:t>. Прекрасные развивающие тетради «</w:t>
      </w:r>
      <w:proofErr w:type="spellStart"/>
      <w:r w:rsidRPr="00011021">
        <w:rPr>
          <w:color w:val="000000"/>
          <w:sz w:val="28"/>
          <w:szCs w:val="28"/>
        </w:rPr>
        <w:t>кумоны</w:t>
      </w:r>
      <w:proofErr w:type="spellEnd"/>
      <w:r w:rsidRPr="00011021">
        <w:rPr>
          <w:color w:val="000000"/>
          <w:sz w:val="28"/>
          <w:szCs w:val="28"/>
        </w:rPr>
        <w:t>» (</w:t>
      </w:r>
      <w:proofErr w:type="spellStart"/>
      <w:r w:rsidRPr="00011021">
        <w:rPr>
          <w:color w:val="000000"/>
          <w:sz w:val="28"/>
          <w:szCs w:val="28"/>
        </w:rPr>
        <w:t>Kumon</w:t>
      </w:r>
      <w:proofErr w:type="spellEnd"/>
      <w:r w:rsidRPr="00011021">
        <w:rPr>
          <w:color w:val="000000"/>
          <w:sz w:val="28"/>
          <w:szCs w:val="28"/>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Графические диктанты и зеркальное отражение фигур.</w:t>
      </w:r>
      <w:r w:rsidRPr="00011021">
        <w:rPr>
          <w:color w:val="000000"/>
          <w:sz w:val="28"/>
          <w:szCs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Карантинные игры</w:t>
      </w:r>
      <w:r w:rsidR="00011021">
        <w:rPr>
          <w:b/>
          <w:i/>
          <w:color w:val="000000"/>
          <w:sz w:val="28"/>
          <w:szCs w:val="28"/>
        </w:rPr>
        <w:t>.</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Домик из одеял.</w:t>
      </w:r>
      <w:r w:rsidRPr="00011021">
        <w:rPr>
          <w:color w:val="000000"/>
          <w:sz w:val="28"/>
          <w:szCs w:val="28"/>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Фокусы</w:t>
      </w:r>
      <w:r w:rsidRPr="00011021">
        <w:rPr>
          <w:color w:val="000000"/>
          <w:sz w:val="28"/>
          <w:szCs w:val="28"/>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lastRenderedPageBreak/>
        <w:t>Показ мод.</w:t>
      </w:r>
      <w:r w:rsidRPr="00011021">
        <w:rPr>
          <w:color w:val="000000"/>
          <w:sz w:val="28"/>
          <w:szCs w:val="28"/>
        </w:rPr>
        <w:t xml:space="preserve">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Поиск клада</w:t>
      </w:r>
      <w:r w:rsidRPr="00011021">
        <w:rPr>
          <w:color w:val="000000"/>
          <w:sz w:val="28"/>
          <w:szCs w:val="28"/>
        </w:rPr>
        <w:t xml:space="preserve">. Спрячьте по дому различные </w:t>
      </w:r>
      <w:proofErr w:type="spellStart"/>
      <w:r w:rsidRPr="00011021">
        <w:rPr>
          <w:color w:val="000000"/>
          <w:sz w:val="28"/>
          <w:szCs w:val="28"/>
        </w:rPr>
        <w:t>вкусняшки</w:t>
      </w:r>
      <w:proofErr w:type="spellEnd"/>
      <w:r w:rsidRPr="00011021">
        <w:rPr>
          <w:color w:val="000000"/>
          <w:sz w:val="28"/>
          <w:szCs w:val="28"/>
        </w:rPr>
        <w:t xml:space="preserve">.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несколько, можно устроить несколько </w:t>
      </w:r>
      <w:proofErr w:type="spellStart"/>
      <w:r w:rsidRPr="00011021">
        <w:rPr>
          <w:color w:val="000000"/>
          <w:sz w:val="28"/>
          <w:szCs w:val="28"/>
        </w:rPr>
        <w:t>квестов</w:t>
      </w:r>
      <w:proofErr w:type="spellEnd"/>
      <w:r w:rsidRPr="00011021">
        <w:rPr>
          <w:color w:val="000000"/>
          <w:sz w:val="28"/>
          <w:szCs w:val="28"/>
        </w:rPr>
        <w:t xml:space="preserve"> и посоревноваться — кто быстрее. </w:t>
      </w:r>
      <w:proofErr w:type="spellStart"/>
      <w:r w:rsidRPr="00011021">
        <w:rPr>
          <w:color w:val="000000"/>
          <w:sz w:val="28"/>
          <w:szCs w:val="28"/>
        </w:rPr>
        <w:t>Куклы-одевалки</w:t>
      </w:r>
      <w:proofErr w:type="spellEnd"/>
      <w:r w:rsidRPr="00011021">
        <w:rPr>
          <w:color w:val="000000"/>
          <w:sz w:val="28"/>
          <w:szCs w:val="28"/>
        </w:rPr>
        <w:t xml:space="preserve"> из бумаги. На нашем сайте вы можете скачать огромное количество таких кукол. Распечатайте и дайте детям вырезать. Основу приклеивайте на картон. Классная альтернатива новым игрушкам.</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 xml:space="preserve">Создание </w:t>
      </w:r>
      <w:proofErr w:type="spellStart"/>
      <w:r w:rsidRPr="00011021">
        <w:rPr>
          <w:b/>
          <w:i/>
          <w:color w:val="000000"/>
          <w:sz w:val="28"/>
          <w:szCs w:val="28"/>
        </w:rPr>
        <w:t>слайма</w:t>
      </w:r>
      <w:proofErr w:type="spellEnd"/>
      <w:r w:rsidRPr="00011021">
        <w:rPr>
          <w:color w:val="000000"/>
          <w:sz w:val="28"/>
          <w:szCs w:val="28"/>
        </w:rPr>
        <w:t xml:space="preserve">. В интернете есть огромное количество рецептов для </w:t>
      </w:r>
      <w:proofErr w:type="spellStart"/>
      <w:r w:rsidRPr="00011021">
        <w:rPr>
          <w:color w:val="000000"/>
          <w:sz w:val="28"/>
          <w:szCs w:val="28"/>
        </w:rPr>
        <w:t>слаймов</w:t>
      </w:r>
      <w:proofErr w:type="spellEnd"/>
      <w:r w:rsidRPr="00011021">
        <w:rPr>
          <w:color w:val="000000"/>
          <w:sz w:val="28"/>
          <w:szCs w:val="28"/>
        </w:rPr>
        <w:t xml:space="preserve"> из тех ингредиентов, которые можно найти дома. Поэкспериментируйте со своим ребенком. Занятие на час точно!</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Домашнее мыловарение</w:t>
      </w:r>
      <w:r w:rsidRPr="00011021">
        <w:rPr>
          <w:color w:val="000000"/>
          <w:sz w:val="28"/>
          <w:szCs w:val="28"/>
        </w:rPr>
        <w:t xml:space="preserve">. Все мы теперь моем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sidRPr="00011021">
        <w:rPr>
          <w:color w:val="000000"/>
          <w:sz w:val="28"/>
          <w:szCs w:val="28"/>
        </w:rPr>
        <w:t>пасочки</w:t>
      </w:r>
      <w:proofErr w:type="spellEnd"/>
      <w:r w:rsidRPr="00011021">
        <w:rPr>
          <w:color w:val="000000"/>
          <w:sz w:val="28"/>
          <w:szCs w:val="28"/>
        </w:rPr>
        <w:t xml:space="preserve"> для игр с песком. Помните, что нюхать аромат можно только у застывшего мыла.</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Как быть с физическими активностями, если площадь квартиры не позволяет устраивать марафоны?</w:t>
      </w:r>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Для дошкольника движение – это принципиально значимое время препровождение.</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Семейная зарядка с утра</w:t>
      </w:r>
      <w:r w:rsidRPr="00011021">
        <w:rPr>
          <w:color w:val="000000"/>
          <w:sz w:val="28"/>
          <w:szCs w:val="28"/>
        </w:rPr>
        <w:t xml:space="preserve">.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w:t>
      </w:r>
      <w:r w:rsidRPr="00011021">
        <w:rPr>
          <w:color w:val="000000"/>
          <w:sz w:val="28"/>
          <w:szCs w:val="28"/>
        </w:rPr>
        <w:lastRenderedPageBreak/>
        <w:t>упражнения всей семьей. Зарядка — отличный заряд бодрости и профилактика многих заболеваний.</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Пикник на балконе или во дворе частного дома</w:t>
      </w:r>
      <w:r w:rsidRPr="00011021">
        <w:rPr>
          <w:color w:val="000000"/>
          <w:sz w:val="28"/>
          <w:szCs w:val="28"/>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Обруч</w:t>
      </w:r>
      <w:r w:rsidRPr="00011021">
        <w:rPr>
          <w:color w:val="000000"/>
          <w:sz w:val="28"/>
          <w:szCs w:val="28"/>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431A8B" w:rsidRPr="00011021" w:rsidRDefault="00431A8B" w:rsidP="00011021">
      <w:pPr>
        <w:pStyle w:val="a3"/>
        <w:spacing w:after="0" w:afterAutospacing="0" w:line="276" w:lineRule="auto"/>
        <w:ind w:firstLine="567"/>
        <w:rPr>
          <w:color w:val="000000"/>
          <w:sz w:val="28"/>
          <w:szCs w:val="28"/>
        </w:rPr>
      </w:pPr>
      <w:r w:rsidRPr="00011021">
        <w:rPr>
          <w:b/>
          <w:i/>
          <w:color w:val="000000"/>
          <w:sz w:val="28"/>
          <w:szCs w:val="28"/>
        </w:rPr>
        <w:t>Планки, отжимания, гантели из бутылок с гречкой (надеемся, вы запаслись гречкой?), спортивные эластичные резинки</w:t>
      </w:r>
      <w:r w:rsidRPr="00011021">
        <w:rPr>
          <w:color w:val="000000"/>
          <w:sz w:val="28"/>
          <w:szCs w:val="28"/>
        </w:rPr>
        <w:t>. В ход может идти все, что поможет вам нагружать собственное тело в условиях полного покоя. Устройте собственный домашний спортзал.</w:t>
      </w:r>
    </w:p>
    <w:p w:rsidR="00431A8B" w:rsidRPr="00011021" w:rsidRDefault="00431A8B" w:rsidP="00011021">
      <w:pPr>
        <w:pStyle w:val="a3"/>
        <w:spacing w:after="0" w:afterAutospacing="0" w:line="276" w:lineRule="auto"/>
        <w:ind w:firstLine="567"/>
        <w:jc w:val="center"/>
        <w:rPr>
          <w:b/>
          <w:i/>
          <w:color w:val="000000"/>
          <w:sz w:val="28"/>
          <w:szCs w:val="28"/>
        </w:rPr>
      </w:pPr>
      <w:r w:rsidRPr="00011021">
        <w:rPr>
          <w:b/>
          <w:i/>
          <w:color w:val="000000"/>
          <w:sz w:val="28"/>
          <w:szCs w:val="28"/>
        </w:rPr>
        <w:t>Уважаемые родители!</w:t>
      </w:r>
      <w:bookmarkStart w:id="0" w:name="_GoBack"/>
      <w:bookmarkEnd w:id="0"/>
    </w:p>
    <w:p w:rsidR="00431A8B" w:rsidRPr="00011021" w:rsidRDefault="00431A8B" w:rsidP="00011021">
      <w:pPr>
        <w:pStyle w:val="a3"/>
        <w:spacing w:after="0" w:afterAutospacing="0" w:line="276" w:lineRule="auto"/>
        <w:ind w:firstLine="567"/>
        <w:rPr>
          <w:color w:val="000000"/>
          <w:sz w:val="28"/>
          <w:szCs w:val="28"/>
        </w:rPr>
      </w:pPr>
      <w:r w:rsidRPr="00011021">
        <w:rPr>
          <w:color w:val="000000"/>
          <w:sz w:val="28"/>
          <w:szCs w:val="28"/>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A033CC" w:rsidRPr="00011021" w:rsidRDefault="00A033CC" w:rsidP="00011021">
      <w:pPr>
        <w:pStyle w:val="c14"/>
        <w:spacing w:after="0" w:afterAutospacing="0" w:line="276" w:lineRule="auto"/>
        <w:ind w:firstLine="567"/>
        <w:rPr>
          <w:b/>
          <w:sz w:val="28"/>
          <w:szCs w:val="28"/>
          <w:u w:val="single"/>
        </w:rPr>
      </w:pPr>
    </w:p>
    <w:sectPr w:rsidR="00A033CC" w:rsidRPr="00011021" w:rsidSect="00BF2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EF"/>
    <w:multiLevelType w:val="hybridMultilevel"/>
    <w:tmpl w:val="400A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D2E51"/>
    <w:multiLevelType w:val="hybridMultilevel"/>
    <w:tmpl w:val="0BD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9160C"/>
    <w:multiLevelType w:val="hybridMultilevel"/>
    <w:tmpl w:val="49C4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5740C"/>
    <w:multiLevelType w:val="hybridMultilevel"/>
    <w:tmpl w:val="7904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4617E"/>
    <w:multiLevelType w:val="hybridMultilevel"/>
    <w:tmpl w:val="10AE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26056"/>
    <w:multiLevelType w:val="hybridMultilevel"/>
    <w:tmpl w:val="19FC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C582F"/>
    <w:multiLevelType w:val="hybridMultilevel"/>
    <w:tmpl w:val="9902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47AD9"/>
    <w:multiLevelType w:val="hybridMultilevel"/>
    <w:tmpl w:val="DEB6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A3FF1"/>
    <w:multiLevelType w:val="multilevel"/>
    <w:tmpl w:val="3AD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F1477"/>
    <w:multiLevelType w:val="hybridMultilevel"/>
    <w:tmpl w:val="98A8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806F7"/>
    <w:multiLevelType w:val="hybridMultilevel"/>
    <w:tmpl w:val="FBE0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23645"/>
    <w:multiLevelType w:val="hybridMultilevel"/>
    <w:tmpl w:val="84B6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131A89"/>
    <w:multiLevelType w:val="hybridMultilevel"/>
    <w:tmpl w:val="57DE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D2211"/>
    <w:multiLevelType w:val="hybridMultilevel"/>
    <w:tmpl w:val="3D00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060EB"/>
    <w:multiLevelType w:val="hybridMultilevel"/>
    <w:tmpl w:val="F15C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1A"/>
    <w:multiLevelType w:val="hybridMultilevel"/>
    <w:tmpl w:val="3E14E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F3B21"/>
    <w:multiLevelType w:val="hybridMultilevel"/>
    <w:tmpl w:val="BC84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FA01F7"/>
    <w:multiLevelType w:val="hybridMultilevel"/>
    <w:tmpl w:val="BB84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C2419"/>
    <w:multiLevelType w:val="hybridMultilevel"/>
    <w:tmpl w:val="8DB0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C7411"/>
    <w:multiLevelType w:val="hybridMultilevel"/>
    <w:tmpl w:val="E2FE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939D0"/>
    <w:multiLevelType w:val="hybridMultilevel"/>
    <w:tmpl w:val="E69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5"/>
  </w:num>
  <w:num w:numId="5">
    <w:abstractNumId w:val="5"/>
  </w:num>
  <w:num w:numId="6">
    <w:abstractNumId w:val="3"/>
  </w:num>
  <w:num w:numId="7">
    <w:abstractNumId w:val="12"/>
  </w:num>
  <w:num w:numId="8">
    <w:abstractNumId w:val="13"/>
  </w:num>
  <w:num w:numId="9">
    <w:abstractNumId w:val="6"/>
  </w:num>
  <w:num w:numId="10">
    <w:abstractNumId w:val="18"/>
  </w:num>
  <w:num w:numId="11">
    <w:abstractNumId w:val="9"/>
  </w:num>
  <w:num w:numId="12">
    <w:abstractNumId w:val="4"/>
  </w:num>
  <w:num w:numId="13">
    <w:abstractNumId w:val="20"/>
  </w:num>
  <w:num w:numId="14">
    <w:abstractNumId w:val="11"/>
  </w:num>
  <w:num w:numId="15">
    <w:abstractNumId w:val="19"/>
  </w:num>
  <w:num w:numId="16">
    <w:abstractNumId w:val="17"/>
  </w:num>
  <w:num w:numId="17">
    <w:abstractNumId w:val="16"/>
  </w:num>
  <w:num w:numId="18">
    <w:abstractNumId w:val="7"/>
  </w:num>
  <w:num w:numId="19">
    <w:abstractNumId w:val="1"/>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0B4"/>
    <w:rsid w:val="00011021"/>
    <w:rsid w:val="002E6980"/>
    <w:rsid w:val="00431A8B"/>
    <w:rsid w:val="005620B4"/>
    <w:rsid w:val="005752E3"/>
    <w:rsid w:val="008B5004"/>
    <w:rsid w:val="008C7590"/>
    <w:rsid w:val="008E53E6"/>
    <w:rsid w:val="00A033CC"/>
    <w:rsid w:val="00AB7EB5"/>
    <w:rsid w:val="00BF2A33"/>
    <w:rsid w:val="00E23F52"/>
    <w:rsid w:val="00EB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33"/>
  </w:style>
  <w:style w:type="paragraph" w:styleId="4">
    <w:name w:val="heading 4"/>
    <w:basedOn w:val="a"/>
    <w:next w:val="a"/>
    <w:link w:val="40"/>
    <w:uiPriority w:val="9"/>
    <w:qFormat/>
    <w:rsid w:val="00A033CC"/>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0B4"/>
    <w:rPr>
      <w:b/>
      <w:bCs/>
    </w:rPr>
  </w:style>
  <w:style w:type="character" w:styleId="a5">
    <w:name w:val="Hyperlink"/>
    <w:basedOn w:val="a0"/>
    <w:uiPriority w:val="99"/>
    <w:semiHidden/>
    <w:unhideWhenUsed/>
    <w:rsid w:val="005620B4"/>
    <w:rPr>
      <w:color w:val="0000FF"/>
      <w:u w:val="single"/>
    </w:rPr>
  </w:style>
  <w:style w:type="paragraph" w:customStyle="1" w:styleId="c14">
    <w:name w:val="c14"/>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20B4"/>
  </w:style>
  <w:style w:type="character" w:customStyle="1" w:styleId="c11">
    <w:name w:val="c11"/>
    <w:basedOn w:val="a0"/>
    <w:rsid w:val="005620B4"/>
  </w:style>
  <w:style w:type="paragraph" w:customStyle="1" w:styleId="c1">
    <w:name w:val="c1"/>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20B4"/>
  </w:style>
  <w:style w:type="character" w:customStyle="1" w:styleId="c2">
    <w:name w:val="c2"/>
    <w:basedOn w:val="a0"/>
    <w:rsid w:val="005620B4"/>
  </w:style>
  <w:style w:type="character" w:customStyle="1" w:styleId="c7">
    <w:name w:val="c7"/>
    <w:basedOn w:val="a0"/>
    <w:rsid w:val="005620B4"/>
  </w:style>
  <w:style w:type="character" w:customStyle="1" w:styleId="40">
    <w:name w:val="Заголовок 4 Знак"/>
    <w:basedOn w:val="a0"/>
    <w:link w:val="4"/>
    <w:uiPriority w:val="9"/>
    <w:rsid w:val="00A033CC"/>
    <w:rPr>
      <w:rFonts w:ascii="Times New Roman" w:eastAsia="Times New Roman" w:hAnsi="Times New Roman" w:cs="Times New Roman"/>
      <w:i/>
      <w:sz w:val="28"/>
      <w:szCs w:val="28"/>
      <w:u w:val="single"/>
    </w:rPr>
  </w:style>
  <w:style w:type="paragraph" w:styleId="a6">
    <w:name w:val="No Spacing"/>
    <w:uiPriority w:val="1"/>
    <w:qFormat/>
    <w:rsid w:val="008E53E6"/>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403242">
      <w:bodyDiv w:val="1"/>
      <w:marLeft w:val="0"/>
      <w:marRight w:val="0"/>
      <w:marTop w:val="0"/>
      <w:marBottom w:val="0"/>
      <w:divBdr>
        <w:top w:val="none" w:sz="0" w:space="0" w:color="auto"/>
        <w:left w:val="none" w:sz="0" w:space="0" w:color="auto"/>
        <w:bottom w:val="none" w:sz="0" w:space="0" w:color="auto"/>
        <w:right w:val="none" w:sz="0" w:space="0" w:color="auto"/>
      </w:divBdr>
    </w:div>
    <w:div w:id="1642223281">
      <w:bodyDiv w:val="1"/>
      <w:marLeft w:val="0"/>
      <w:marRight w:val="0"/>
      <w:marTop w:val="0"/>
      <w:marBottom w:val="0"/>
      <w:divBdr>
        <w:top w:val="none" w:sz="0" w:space="0" w:color="auto"/>
        <w:left w:val="none" w:sz="0" w:space="0" w:color="auto"/>
        <w:bottom w:val="none" w:sz="0" w:space="0" w:color="auto"/>
        <w:right w:val="none" w:sz="0" w:space="0" w:color="auto"/>
      </w:divBdr>
    </w:div>
    <w:div w:id="1685210936">
      <w:bodyDiv w:val="1"/>
      <w:marLeft w:val="0"/>
      <w:marRight w:val="0"/>
      <w:marTop w:val="0"/>
      <w:marBottom w:val="0"/>
      <w:divBdr>
        <w:top w:val="none" w:sz="0" w:space="0" w:color="auto"/>
        <w:left w:val="none" w:sz="0" w:space="0" w:color="auto"/>
        <w:bottom w:val="none" w:sz="0" w:space="0" w:color="auto"/>
        <w:right w:val="none" w:sz="0" w:space="0" w:color="auto"/>
      </w:divBdr>
    </w:div>
    <w:div w:id="19107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94CA-C94D-4065-8534-7C45D54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ДС22</cp:lastModifiedBy>
  <cp:revision>2</cp:revision>
  <dcterms:created xsi:type="dcterms:W3CDTF">2020-05-21T04:35:00Z</dcterms:created>
  <dcterms:modified xsi:type="dcterms:W3CDTF">2020-05-21T04:35:00Z</dcterms:modified>
</cp:coreProperties>
</file>