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35" w:rsidRDefault="00C25235" w:rsidP="00C2523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>
        <w:rPr>
          <w:rStyle w:val="c8"/>
          <w:b/>
          <w:bCs/>
          <w:i/>
          <w:iCs/>
          <w:color w:val="FF0000"/>
          <w:sz w:val="28"/>
          <w:szCs w:val="28"/>
          <w:u w:val="single"/>
        </w:rPr>
        <w:t>РЕКОМЕНДАЦИИ РОДИТЕЛЯМ ПО ФИЗИЧЕСКОМУ РАЗВИТИЮ РЕБЁНКА</w:t>
      </w:r>
    </w:p>
    <w:p w:rsidR="00C25235" w:rsidRDefault="00C25235" w:rsidP="00C2523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i/>
          <w:iCs/>
          <w:color w:val="FF0000"/>
          <w:sz w:val="28"/>
          <w:szCs w:val="28"/>
          <w:u w:val="single"/>
          <w:lang w:val="en-US"/>
        </w:rPr>
        <w:t xml:space="preserve">3-4 </w:t>
      </w:r>
      <w:r>
        <w:rPr>
          <w:rStyle w:val="c8"/>
          <w:b/>
          <w:bCs/>
          <w:i/>
          <w:iCs/>
          <w:color w:val="FF0000"/>
          <w:sz w:val="28"/>
          <w:szCs w:val="28"/>
          <w:u w:val="single"/>
        </w:rPr>
        <w:t>лет.</w:t>
      </w:r>
      <w:proofErr w:type="gramEnd"/>
    </w:p>
    <w:p w:rsidR="00C25235" w:rsidRDefault="00C25235" w:rsidP="00C2523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КАК ЗАИНТЕРЕСОВАТЬ РЕБЕНКА ЗАНЯТИЯМИ </w:t>
      </w:r>
      <w:r>
        <w:rPr>
          <w:b/>
          <w:bCs/>
          <w:i/>
          <w:iCs/>
          <w:color w:val="FF0000"/>
          <w:sz w:val="28"/>
          <w:szCs w:val="28"/>
          <w:u w:val="single"/>
        </w:rPr>
        <w:br/>
      </w:r>
      <w:r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ФИЗКУЛЬТУРОЙ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FF0000"/>
          <w:sz w:val="28"/>
          <w:szCs w:val="28"/>
        </w:rPr>
        <w:t>З</w:t>
      </w:r>
      <w:r>
        <w:rPr>
          <w:rStyle w:val="c1"/>
          <w:color w:val="17365D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17365D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>
        <w:rPr>
          <w:rStyle w:val="c1"/>
          <w:color w:val="17365D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>
        <w:rPr>
          <w:rStyle w:val="c3"/>
          <w:color w:val="313413"/>
          <w:sz w:val="28"/>
          <w:szCs w:val="28"/>
        </w:rPr>
        <w:t>.</w:t>
      </w:r>
    </w:p>
    <w:p w:rsidR="00C25235" w:rsidRDefault="00C25235" w:rsidP="00C2523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FF0000"/>
          <w:sz w:val="28"/>
          <w:szCs w:val="28"/>
          <w:u w:val="single"/>
        </w:rPr>
        <w:t>ЗАРЯДКА – ЭТО ВЕСЕЛО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FF0000"/>
          <w:sz w:val="28"/>
          <w:szCs w:val="28"/>
        </w:rPr>
        <w:t>Л</w:t>
      </w:r>
      <w:r>
        <w:rPr>
          <w:rStyle w:val="c1"/>
          <w:color w:val="17365D"/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rPr>
          <w:rStyle w:val="c1"/>
          <w:color w:val="17365D"/>
          <w:sz w:val="28"/>
          <w:szCs w:val="28"/>
        </w:rPr>
        <w:t>комплексуйте</w:t>
      </w:r>
      <w:proofErr w:type="spellEnd"/>
      <w:r>
        <w:rPr>
          <w:rStyle w:val="c1"/>
          <w:color w:val="17365D"/>
          <w:sz w:val="28"/>
          <w:szCs w:val="28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</w:t>
      </w:r>
      <w:r>
        <w:rPr>
          <w:rStyle w:val="c1"/>
          <w:color w:val="17365D"/>
          <w:sz w:val="28"/>
          <w:szCs w:val="28"/>
        </w:rPr>
        <w:lastRenderedPageBreak/>
        <w:t>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>
        <w:rPr>
          <w:rStyle w:val="c9"/>
          <w:b/>
          <w:bCs/>
          <w:i/>
          <w:iCs/>
          <w:color w:val="17365D"/>
          <w:sz w:val="28"/>
          <w:szCs w:val="28"/>
        </w:rPr>
        <w:t>Если мама сказала: «Молодец, у тебя все получится», – значит, так оно и есть!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Хорошая музыка создает настроение и задает ритм движений.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Чаще хвалите вашего маленького спортсмена за успехи.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C25235" w:rsidRDefault="00C25235" w:rsidP="00C25235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FF0000"/>
          <w:sz w:val="28"/>
          <w:szCs w:val="28"/>
          <w:u w:val="single"/>
        </w:rPr>
        <w:t>ЗАКАЛИВАНИЕ ДЕТСКОГО ОРГАНИЗМА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25235">
        <w:rPr>
          <w:rStyle w:val="c16"/>
          <w:b/>
          <w:bCs/>
          <w:color w:val="FF0000"/>
          <w:sz w:val="28"/>
          <w:szCs w:val="28"/>
          <w:shd w:val="clear" w:color="auto" w:fill="FFFFFF" w:themeFill="background1"/>
        </w:rPr>
        <w:t>А</w:t>
      </w:r>
      <w:r>
        <w:rPr>
          <w:rStyle w:val="c11"/>
          <w:color w:val="313413"/>
          <w:sz w:val="28"/>
          <w:szCs w:val="28"/>
        </w:rPr>
        <w:t> </w:t>
      </w:r>
      <w:r>
        <w:rPr>
          <w:rStyle w:val="c1"/>
          <w:color w:val="17365D"/>
          <w:sz w:val="28"/>
          <w:szCs w:val="28"/>
        </w:rPr>
        <w:t>вот что рекомендуют специалисты по части закаливания детей.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7365D"/>
          <w:sz w:val="28"/>
          <w:szCs w:val="28"/>
        </w:rPr>
        <w:t>Пусть всегда будет солнце!</w:t>
      </w:r>
      <w:r>
        <w:rPr>
          <w:rStyle w:val="c1"/>
          <w:color w:val="17365D"/>
          <w:sz w:val="28"/>
          <w:szCs w:val="28"/>
        </w:rPr>
        <w:t xml:space="preserve"> Родители должны знать назубок: солнечный свет совершенно необходим для нормального развития ребенка. Возникающие при его </w:t>
      </w:r>
      <w:r w:rsidRPr="00C25235">
        <w:rPr>
          <w:rStyle w:val="c1"/>
          <w:sz w:val="28"/>
          <w:szCs w:val="28"/>
        </w:rPr>
        <w:t>недостатке нарушения естественного образования витамина</w:t>
      </w:r>
      <w:proofErr w:type="gramStart"/>
      <w:r w:rsidRPr="00C25235">
        <w:rPr>
          <w:rStyle w:val="c1"/>
          <w:sz w:val="28"/>
          <w:szCs w:val="28"/>
        </w:rPr>
        <w:t xml:space="preserve"> Д</w:t>
      </w:r>
      <w:proofErr w:type="gramEnd"/>
      <w:r w:rsidRPr="00C25235">
        <w:rPr>
          <w:rStyle w:val="c1"/>
          <w:sz w:val="28"/>
          <w:szCs w:val="28"/>
        </w:rPr>
        <w:t xml:space="preserve"> в коже, расстройства</w:t>
      </w:r>
      <w:r>
        <w:rPr>
          <w:rStyle w:val="c1"/>
          <w:color w:val="17365D"/>
          <w:sz w:val="28"/>
          <w:szCs w:val="28"/>
        </w:rPr>
        <w:t xml:space="preserve">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Детей, не достигших 1 года, нельзя подвергать облучению прямыми солнечными лучами. В этом возрасте гораздо полезнее закаливание рассеянным солнечным </w:t>
      </w:r>
      <w:r>
        <w:rPr>
          <w:rStyle w:val="c1"/>
          <w:color w:val="17365D"/>
          <w:sz w:val="28"/>
          <w:szCs w:val="28"/>
        </w:rPr>
        <w:lastRenderedPageBreak/>
        <w:t>светом. Детям постарше после облучения рассеянным светом можно разрешить пребывание под прямыми лучами солнца.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постарайтесь использовать любую возможность для облучения ребенка солнечным светом.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17365D"/>
          <w:sz w:val="28"/>
          <w:szCs w:val="28"/>
        </w:rPr>
        <w:t>А как закалять детей водой?</w:t>
      </w:r>
      <w:r>
        <w:rPr>
          <w:rStyle w:val="c1"/>
          <w:color w:val="17365D"/>
          <w:sz w:val="28"/>
          <w:szCs w:val="28"/>
        </w:rPr>
        <w:t> 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Температура воды должна быть не менее 22–23</w:t>
      </w:r>
      <w:proofErr w:type="gramStart"/>
      <w:r>
        <w:rPr>
          <w:rStyle w:val="c1"/>
          <w:color w:val="17365D"/>
          <w:sz w:val="28"/>
          <w:szCs w:val="28"/>
        </w:rPr>
        <w:t xml:space="preserve"> °С</w:t>
      </w:r>
      <w:proofErr w:type="gramEnd"/>
      <w:r>
        <w:rPr>
          <w:rStyle w:val="c1"/>
          <w:color w:val="17365D"/>
          <w:sz w:val="28"/>
          <w:szCs w:val="28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Постарайтесь </w:t>
      </w:r>
      <w:proofErr w:type="gramStart"/>
      <w:r>
        <w:rPr>
          <w:rStyle w:val="c1"/>
          <w:color w:val="17365D"/>
          <w:sz w:val="28"/>
          <w:szCs w:val="28"/>
        </w:rPr>
        <w:t>побыстрее</w:t>
      </w:r>
      <w:proofErr w:type="gramEnd"/>
      <w:r>
        <w:rPr>
          <w:rStyle w:val="c1"/>
          <w:color w:val="17365D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>
        <w:rPr>
          <w:rStyle w:val="c1"/>
          <w:color w:val="17365D"/>
          <w:sz w:val="28"/>
          <w:szCs w:val="28"/>
        </w:rPr>
        <w:t>Самое</w:t>
      </w:r>
      <w:proofErr w:type="gramEnd"/>
      <w:r>
        <w:rPr>
          <w:rStyle w:val="c1"/>
          <w:color w:val="17365D"/>
          <w:sz w:val="28"/>
          <w:szCs w:val="28"/>
        </w:rPr>
        <w:t xml:space="preserve"> подходящее – с чистым песчаным дном, пологим спуском, со спокойным течением воды.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C25235" w:rsidRDefault="00C25235" w:rsidP="00C2523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FF0000"/>
          <w:sz w:val="28"/>
          <w:szCs w:val="28"/>
          <w:u w:val="single"/>
        </w:rPr>
        <w:t>ПАМЯТКА ДЛЯ РОДИТЕЛЕЙ </w:t>
      </w:r>
      <w:r>
        <w:rPr>
          <w:b/>
          <w:bCs/>
          <w:i/>
          <w:iCs/>
          <w:color w:val="FF0000"/>
          <w:sz w:val="28"/>
          <w:szCs w:val="28"/>
          <w:u w:val="single"/>
        </w:rPr>
        <w:br/>
      </w:r>
      <w:r>
        <w:rPr>
          <w:rStyle w:val="c14"/>
          <w:b/>
          <w:bCs/>
          <w:i/>
          <w:iCs/>
          <w:color w:val="FF0000"/>
          <w:sz w:val="28"/>
          <w:szCs w:val="28"/>
          <w:u w:val="single"/>
        </w:rPr>
        <w:t>ПО ОЗДОРОВЛЕНИЮ ДЕТЕЙ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FF0000"/>
          <w:sz w:val="28"/>
          <w:szCs w:val="28"/>
        </w:rPr>
        <w:t>Прежде всего, необходимо: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1. Создавать эмоциональный комфорт: доброе отношение, ласковый тон.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3. В условиях семьи рекомендуется использовать следующие физкультурно-оздоровительные элементы: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утреннюю гимнастику;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lastRenderedPageBreak/>
        <w:t>• хороводные игры-забавы;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подвижные игры;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спортивно-развлекательные игровые комплексы;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гимнастику для глаз;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 xml:space="preserve">• элементы </w:t>
      </w:r>
      <w:proofErr w:type="spellStart"/>
      <w:r>
        <w:rPr>
          <w:rStyle w:val="c1"/>
          <w:color w:val="17365D"/>
          <w:sz w:val="28"/>
          <w:szCs w:val="28"/>
        </w:rPr>
        <w:t>самомассажа</w:t>
      </w:r>
      <w:proofErr w:type="spellEnd"/>
      <w:r>
        <w:rPr>
          <w:rStyle w:val="c1"/>
          <w:color w:val="17365D"/>
          <w:sz w:val="28"/>
          <w:szCs w:val="28"/>
        </w:rPr>
        <w:t>;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• закаливающие процедуры (с учетом здоровья детей);</w:t>
      </w:r>
    </w:p>
    <w:p w:rsidR="00C25235" w:rsidRDefault="00C25235" w:rsidP="00C2523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РЕКОМЕНДАЦИИ РОДИТЕЛЯМ ПО ФИЗИЧЕСКОМУ ВОСПИТАНИЮ ДЕТЕЙ 4-5 лет.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Забота о здоровье детей, сохранение и укрепление которого составляет основное содержание физического воспитания, - в центре внимания детских учреждений и семьи.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Цель физического воспитания детей - последовательное их физическое совершенствование, с тем, чтобы они выросли подготовленными к жизни.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«Программой воспитания в детском саду» предусмотрено, чтобы процесс физического воспитания соответствовал возрастным особенностям детей, это достигается не только соответствующим подбором физических упражнений, но и правильной методикой, квалифицированным руководством персонала детского сада. Немаловажное значение имеет поддержка со стороны родителей всех рекомендаций детского сада по физическому воспитанию дошкольников.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Беседуя с родителями, мы выяснили, что некоторые родители считают физические упражнения праздным детским увлечением, отвлекающим ребят от серьезных занятий. При таком отношении к физической культуре легко упустить важнейшие стороны в физическом развитии детей, формировании их характера, в воспитании действенного начала в сознании и поведении ребенка.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Совместные занятия физической культурой, а также игры взрослых и детей имеют огромное воспитательное значение. Они помогают повысить авторитет взрослых, являются стимулом к повседневным занятиям физическими упражнениями.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Большую роль в физическом развитии детей играют природные факторы. Вы вышли с ребенком на прогулку в сквер, в парк, посмотрите вокруг, и вы увидите множество предметов, которые можно использовать в физических упражнениях. Различные пни, канавки, бревна, кочки, ручейки могут послужить Вам. Занятия на воздухе укрепляют здоровье детей, поэтому старайтесь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быть на воздухе с детьми. И </w:t>
      </w:r>
      <w:proofErr w:type="gramStart"/>
      <w:r>
        <w:rPr>
          <w:rStyle w:val="c1"/>
          <w:color w:val="000000"/>
          <w:sz w:val="28"/>
          <w:szCs w:val="28"/>
        </w:rPr>
        <w:t>вы</w:t>
      </w:r>
      <w:proofErr w:type="gramEnd"/>
      <w:r>
        <w:rPr>
          <w:rStyle w:val="c1"/>
          <w:color w:val="000000"/>
          <w:sz w:val="28"/>
          <w:szCs w:val="28"/>
        </w:rPr>
        <w:t xml:space="preserve"> и дети будут сильными, а самое главное, закаленными, здоровыми.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Чтобы ребенок рос </w:t>
      </w:r>
      <w:proofErr w:type="gramStart"/>
      <w:r>
        <w:rPr>
          <w:rStyle w:val="c1"/>
          <w:color w:val="000000"/>
          <w:sz w:val="28"/>
          <w:szCs w:val="28"/>
        </w:rPr>
        <w:t>здоровым</w:t>
      </w:r>
      <w:proofErr w:type="gramEnd"/>
      <w:r>
        <w:rPr>
          <w:rStyle w:val="c1"/>
          <w:color w:val="000000"/>
          <w:sz w:val="28"/>
          <w:szCs w:val="28"/>
        </w:rPr>
        <w:t xml:space="preserve">, уравновешенным, физически здоровым, имея хороший аппетит, крепкий сон, надо строго придерживаться режима. Поэтому во всех возрастных группах знакомим родителей с тем режимом, по которому дети живут в детском </w:t>
      </w:r>
      <w:proofErr w:type="gramStart"/>
      <w:r>
        <w:rPr>
          <w:rStyle w:val="c1"/>
          <w:color w:val="000000"/>
          <w:sz w:val="28"/>
          <w:szCs w:val="28"/>
        </w:rPr>
        <w:t>саду</w:t>
      </w:r>
      <w:proofErr w:type="gramEnd"/>
      <w:r>
        <w:rPr>
          <w:rStyle w:val="c1"/>
          <w:color w:val="000000"/>
          <w:sz w:val="28"/>
          <w:szCs w:val="28"/>
        </w:rPr>
        <w:t xml:space="preserve"> и рекомендуем им придерживаться этого режима дома в выходные дни.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Большие возможности для физического развития детей представляет природа. Поэтому прогулки на воздухе - обязательное условие здорового быта ребенка. Бывая на воздухе, дети могут разнообразно двигаться, они перепрыгивают через ручейки, невысокие кустарники, ходят по мостикам, перепрыгивают ручейки и др.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Мы предлагаем родителям, чтобы они гуляли с ребенком, собирали с ними шишки, желуди, упражняли их в метании вдаль, вертикальную и горизонтальную цель, правой и левой рукой. Чтобы ребенок охотнее играл, прогулку нужно сделать интересной. Для этого хороши подвижные игры. Они не только укрепляют и закаливают детей, но и расширяют и укрепляют представление детей об окружающей действительности, развивают внимание, память, наблюдательность. </w:t>
      </w:r>
      <w:r>
        <w:rPr>
          <w:rStyle w:val="c1"/>
          <w:color w:val="000000"/>
          <w:sz w:val="28"/>
          <w:szCs w:val="28"/>
        </w:rPr>
        <w:lastRenderedPageBreak/>
        <w:t>Сделать прогулку веселой помогут игрушки. Малышам 3-4 лет нужны игрушки, которые можно бросать, ловить, метать: разнообразные тележки, мячи, тачки. Дети с удовольствием ездят на трехколесном велосипеде, прыгают через веревку. В зимнее время незаменимы для игр на воздухе санки для кукол, лопатки, фанерные рули, для игр с бегом «трамвай», «руль», «автомобиль». Некоторые игрушки нетрудно смастерить самим. Для детей 5-6 лет рекомендованы игры с мячами, обручем, вожжами, скакалками. Старшие дошкольники с увлечением играют в городки, кегли, бадминтон, настольный теннис.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научить ребенка пользоваться той или иной игрушкой.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всего, надо показать ребенку различные варианты игры с той или иной игрушкой. Например, мяч можно бросать, катать, ловить, прокатывать. Сколько интересных игр можно затеять с мячом: «Мой веселый звонкий мяч», «Лови, бросай, упасть не дай», «Мяч с горки», «Перебрасывание мяча через сетку», «Школа мяча».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Прежде всего, игры должны быть доступны возрасту детей, вызывать у них интерес, радость, содействовать повышению жизненного тонуса. Подбирая игры, надо иметь </w:t>
      </w:r>
      <w:proofErr w:type="gramStart"/>
      <w:r>
        <w:rPr>
          <w:rStyle w:val="c1"/>
          <w:color w:val="000000"/>
          <w:sz w:val="28"/>
          <w:szCs w:val="28"/>
        </w:rPr>
        <w:t>ввиду</w:t>
      </w:r>
      <w:proofErr w:type="gramEnd"/>
      <w:r>
        <w:rPr>
          <w:rStyle w:val="c1"/>
          <w:color w:val="000000"/>
          <w:sz w:val="28"/>
          <w:szCs w:val="28"/>
        </w:rPr>
        <w:t xml:space="preserve"> и </w:t>
      </w:r>
      <w:proofErr w:type="gramStart"/>
      <w:r>
        <w:rPr>
          <w:rStyle w:val="c1"/>
          <w:color w:val="000000"/>
          <w:sz w:val="28"/>
          <w:szCs w:val="28"/>
        </w:rPr>
        <w:t>время</w:t>
      </w:r>
      <w:proofErr w:type="gramEnd"/>
      <w:r>
        <w:rPr>
          <w:rStyle w:val="c1"/>
          <w:color w:val="000000"/>
          <w:sz w:val="28"/>
          <w:szCs w:val="28"/>
        </w:rPr>
        <w:t xml:space="preserve"> года. Так, в зимние времена полезны игры, во время которых дети активно двигаются. Но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то же время движения в них должны чередоваться с отдыхом, чтобы избежать перегрева детей и, возможно, последующего переохлаждения. В жарку погоду целесообразны более спокойные игры - с меньшей подвижностью. Следует помнить, что увлекаясь игрой, ребенок не замечает усталости. Поэтому необходимо постоянно следить за нагрузкой в играх детей, а также, чтобы во время ходьбы и бега ребенок не сутулился, не опускал голову, не шаркал ногами. Все это необходимо для формирования правильной и красивой осанки, легкой походки.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Заслуживает особого внимания занятия детей, содержания которых составляет двигательные действия, сходные по техническим приемам и особенностям выполнения с движениями, встречающимися в различных видах спорта. К таким занятиям относятся: плавание, езда на велосипеде, катание на санках, коньках, лыжах. Эти занятия способствуют повышению уровня общей разносторонней физической подготовки детей, помогают расширять двигательный опыт, испытывать свои силы и способности, приобретать двигательную сноровку, важную для жизненной практической деятельности, в том числе и спортивной.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Разнообразные движения хорошо организуют досуг детей и выполняются под руководством родителей, старших в семье или самостоятельно.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Средства физического воспитания должны применяться систематически и правильно, соответственно возрасту. Только тогда в полной мере проявляются их дальнейшие свойства. Только в том случае, если окажутся ребятам по силам, они закрепятся и перейдут со временем в хорошую привычку самостоятельных занятий физической культурой, а в дальнейшем - крепкой дружбы со спортом.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младше дети, тем, конечно, меньше они самостоятельны, больше требуют опеки над ними.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Для </w:t>
      </w:r>
      <w:proofErr w:type="gramStart"/>
      <w:r>
        <w:rPr>
          <w:rStyle w:val="c1"/>
          <w:color w:val="000000"/>
          <w:sz w:val="28"/>
          <w:szCs w:val="28"/>
        </w:rPr>
        <w:t>более старших</w:t>
      </w:r>
      <w:proofErr w:type="gramEnd"/>
      <w:r>
        <w:rPr>
          <w:rStyle w:val="c1"/>
          <w:color w:val="000000"/>
          <w:sz w:val="28"/>
          <w:szCs w:val="28"/>
        </w:rPr>
        <w:t xml:space="preserve"> детей оказывается излишней постоянная, до мелочей, опека родителей.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Развивайте самостоятельность и инициативу ребят, но не забывайте о разумном родительском контроле!</w:t>
      </w:r>
    </w:p>
    <w:p w:rsidR="00C25235" w:rsidRDefault="00C25235" w:rsidP="00C252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Если физическое воспитание проводится правильно, оно помогает вырастить ребенка </w:t>
      </w:r>
      <w:proofErr w:type="gramStart"/>
      <w:r>
        <w:rPr>
          <w:rStyle w:val="c1"/>
          <w:color w:val="000000"/>
          <w:sz w:val="28"/>
          <w:szCs w:val="28"/>
        </w:rPr>
        <w:t>крепким</w:t>
      </w:r>
      <w:proofErr w:type="gramEnd"/>
      <w:r>
        <w:rPr>
          <w:rStyle w:val="c1"/>
          <w:color w:val="000000"/>
          <w:sz w:val="28"/>
          <w:szCs w:val="28"/>
        </w:rPr>
        <w:t>, выносливым, укрепляет силы, способствует формированию положительных моральных качеств.</w:t>
      </w:r>
    </w:p>
    <w:p w:rsidR="00903A07" w:rsidRDefault="00903A07"/>
    <w:sectPr w:rsidR="00903A07" w:rsidSect="00712C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5235"/>
    <w:rsid w:val="003144EE"/>
    <w:rsid w:val="00712C95"/>
    <w:rsid w:val="0076567B"/>
    <w:rsid w:val="00903A07"/>
    <w:rsid w:val="00C25235"/>
    <w:rsid w:val="00D7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5235"/>
  </w:style>
  <w:style w:type="character" w:customStyle="1" w:styleId="c10">
    <w:name w:val="c10"/>
    <w:basedOn w:val="a0"/>
    <w:rsid w:val="00C25235"/>
  </w:style>
  <w:style w:type="paragraph" w:customStyle="1" w:styleId="c0">
    <w:name w:val="c0"/>
    <w:basedOn w:val="a"/>
    <w:rsid w:val="00C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5235"/>
  </w:style>
  <w:style w:type="character" w:customStyle="1" w:styleId="c1">
    <w:name w:val="c1"/>
    <w:basedOn w:val="a0"/>
    <w:rsid w:val="00C25235"/>
  </w:style>
  <w:style w:type="character" w:customStyle="1" w:styleId="c3">
    <w:name w:val="c3"/>
    <w:basedOn w:val="a0"/>
    <w:rsid w:val="00C25235"/>
  </w:style>
  <w:style w:type="character" w:customStyle="1" w:styleId="c14">
    <w:name w:val="c14"/>
    <w:basedOn w:val="a0"/>
    <w:rsid w:val="00C25235"/>
  </w:style>
  <w:style w:type="character" w:customStyle="1" w:styleId="c9">
    <w:name w:val="c9"/>
    <w:basedOn w:val="a0"/>
    <w:rsid w:val="00C25235"/>
  </w:style>
  <w:style w:type="paragraph" w:customStyle="1" w:styleId="c22">
    <w:name w:val="c22"/>
    <w:basedOn w:val="a"/>
    <w:rsid w:val="00C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5235"/>
  </w:style>
  <w:style w:type="paragraph" w:customStyle="1" w:styleId="c5">
    <w:name w:val="c5"/>
    <w:basedOn w:val="a"/>
    <w:rsid w:val="00C2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5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2330</Words>
  <Characters>13282</Characters>
  <Application>Microsoft Office Word</Application>
  <DocSecurity>0</DocSecurity>
  <Lines>110</Lines>
  <Paragraphs>31</Paragraphs>
  <ScaleCrop>false</ScaleCrop>
  <Company>none</Company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2020-05-26T16:30:00Z</dcterms:created>
  <dcterms:modified xsi:type="dcterms:W3CDTF">2020-05-26T16:34:00Z</dcterms:modified>
</cp:coreProperties>
</file>