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5" w:rsidRPr="00893F55" w:rsidRDefault="00664915" w:rsidP="00664915">
      <w:pPr>
        <w:ind w:left="10632"/>
        <w:rPr>
          <w:rFonts w:ascii="Times New Roman" w:hAnsi="Times New Roman" w:cs="Times New Roman"/>
        </w:rPr>
      </w:pPr>
      <w:r w:rsidRPr="00893F55">
        <w:rPr>
          <w:rFonts w:ascii="Times New Roman" w:hAnsi="Times New Roman" w:cs="Times New Roman"/>
        </w:rPr>
        <w:t>Приложение №4</w:t>
      </w:r>
    </w:p>
    <w:p w:rsidR="00664915" w:rsidRPr="00893F55" w:rsidRDefault="00664915" w:rsidP="00664915">
      <w:pPr>
        <w:ind w:left="10632"/>
        <w:rPr>
          <w:rFonts w:ascii="Times New Roman" w:hAnsi="Times New Roman" w:cs="Times New Roman"/>
        </w:rPr>
      </w:pPr>
      <w:proofErr w:type="gramStart"/>
      <w:r w:rsidRPr="00893F55">
        <w:rPr>
          <w:rFonts w:ascii="Times New Roman" w:hAnsi="Times New Roman" w:cs="Times New Roman"/>
        </w:rPr>
        <w:t>Утвержден</w:t>
      </w:r>
      <w:proofErr w:type="gramEnd"/>
      <w:r w:rsidRPr="00893F55"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</w:rPr>
        <w:t>заведующего</w:t>
      </w:r>
    </w:p>
    <w:p w:rsidR="00664915" w:rsidRPr="00893F55" w:rsidRDefault="00664915" w:rsidP="00664915">
      <w:pPr>
        <w:ind w:left="10632"/>
        <w:rPr>
          <w:rFonts w:ascii="Times New Roman" w:hAnsi="Times New Roman" w:cs="Times New Roman"/>
        </w:rPr>
      </w:pPr>
      <w:r w:rsidRPr="00893F5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28.08.2023</w:t>
      </w:r>
      <w:r w:rsidRPr="00893F5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54/2</w:t>
      </w:r>
    </w:p>
    <w:p w:rsidR="001224F9" w:rsidRPr="00893F55" w:rsidRDefault="001224F9" w:rsidP="00122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4F9" w:rsidRPr="00664915" w:rsidRDefault="001224F9" w:rsidP="00122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915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1224F9" w:rsidRPr="00664915" w:rsidRDefault="00664915" w:rsidP="00664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915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</w:t>
      </w:r>
      <w:r w:rsidR="001224F9" w:rsidRPr="00664915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664915" w:rsidRPr="00664915" w:rsidRDefault="00664915" w:rsidP="00664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91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649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4915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</w:t>
      </w:r>
      <w:proofErr w:type="spellStart"/>
      <w:r w:rsidRPr="00664915">
        <w:rPr>
          <w:rFonts w:ascii="Times New Roman" w:hAnsi="Times New Roman" w:cs="Times New Roman"/>
          <w:sz w:val="28"/>
          <w:szCs w:val="28"/>
        </w:rPr>
        <w:t>онр</w:t>
      </w:r>
      <w:proofErr w:type="spellEnd"/>
      <w:r w:rsidRPr="00664915">
        <w:rPr>
          <w:rFonts w:ascii="Times New Roman" w:hAnsi="Times New Roman" w:cs="Times New Roman"/>
          <w:sz w:val="28"/>
          <w:szCs w:val="28"/>
        </w:rPr>
        <w:t>)</w:t>
      </w:r>
    </w:p>
    <w:p w:rsidR="001224F9" w:rsidRPr="001224F9" w:rsidRDefault="001224F9" w:rsidP="00122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915">
        <w:rPr>
          <w:rFonts w:ascii="Times New Roman" w:hAnsi="Times New Roman" w:cs="Times New Roman"/>
          <w:sz w:val="28"/>
          <w:szCs w:val="28"/>
        </w:rPr>
        <w:t>МБДОУ «Детский сад №22»на 2023-2024 учебный год</w:t>
      </w:r>
    </w:p>
    <w:tbl>
      <w:tblPr>
        <w:tblStyle w:val="ab"/>
        <w:tblW w:w="16444" w:type="dxa"/>
        <w:tblInd w:w="-34" w:type="dxa"/>
        <w:tblLayout w:type="fixed"/>
        <w:tblLook w:val="0000"/>
      </w:tblPr>
      <w:tblGrid>
        <w:gridCol w:w="2836"/>
        <w:gridCol w:w="2835"/>
        <w:gridCol w:w="1275"/>
        <w:gridCol w:w="1276"/>
        <w:gridCol w:w="1134"/>
        <w:gridCol w:w="1276"/>
        <w:gridCol w:w="1134"/>
        <w:gridCol w:w="1276"/>
        <w:gridCol w:w="1134"/>
        <w:gridCol w:w="1134"/>
        <w:gridCol w:w="1134"/>
      </w:tblGrid>
      <w:tr w:rsidR="001224F9" w:rsidRPr="00440F1E" w:rsidTr="001224F9">
        <w:trPr>
          <w:trHeight w:val="340"/>
        </w:trPr>
        <w:tc>
          <w:tcPr>
            <w:tcW w:w="2836" w:type="dxa"/>
            <w:vMerge w:val="restart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Образовательная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vMerge w:val="restart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685" w:type="dxa"/>
            <w:gridSpan w:val="3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 xml:space="preserve">Периодичность </w:t>
            </w:r>
            <w:r>
              <w:rPr>
                <w:rStyle w:val="295pt0"/>
                <w:sz w:val="28"/>
                <w:szCs w:val="28"/>
              </w:rPr>
              <w:t>4-5</w:t>
            </w:r>
            <w:r w:rsidRPr="00440F1E">
              <w:rPr>
                <w:rStyle w:val="295pt0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gridSpan w:val="3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Периодичность 5-6 лет</w:t>
            </w:r>
          </w:p>
        </w:tc>
        <w:tc>
          <w:tcPr>
            <w:tcW w:w="3402" w:type="dxa"/>
            <w:gridSpan w:val="3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Периодичность 6-7 лет</w:t>
            </w:r>
          </w:p>
        </w:tc>
      </w:tr>
      <w:tr w:rsidR="001224F9" w:rsidRPr="00440F1E" w:rsidTr="001224F9">
        <w:trPr>
          <w:trHeight w:val="51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неделю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неделю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неделю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В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0"/>
                <w:sz w:val="28"/>
                <w:szCs w:val="28"/>
              </w:rPr>
              <w:t>год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Физическое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развитие</w:t>
            </w: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</w:t>
            </w:r>
            <w:r>
              <w:rPr>
                <w:rStyle w:val="295pt1"/>
                <w:sz w:val="28"/>
                <w:szCs w:val="28"/>
              </w:rPr>
              <w:t>2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 w:val="restart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Познавательное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развитие</w:t>
            </w: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ФЭМП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Ознакомление с предметным окружением и социальным миром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</w:t>
            </w:r>
            <w:r>
              <w:rPr>
                <w:rStyle w:val="295pt1"/>
                <w:sz w:val="28"/>
                <w:szCs w:val="28"/>
              </w:rPr>
              <w:t>2</w:t>
            </w:r>
            <w:r w:rsidRPr="00440F1E">
              <w:rPr>
                <w:rStyle w:val="295p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</w:t>
            </w:r>
            <w:r>
              <w:rPr>
                <w:rStyle w:val="295pt1"/>
                <w:sz w:val="28"/>
                <w:szCs w:val="28"/>
              </w:rPr>
              <w:t>2</w:t>
            </w:r>
            <w:r w:rsidRPr="00440F1E">
              <w:rPr>
                <w:rStyle w:val="295p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</w:t>
            </w:r>
            <w:r>
              <w:rPr>
                <w:rStyle w:val="295pt1"/>
                <w:sz w:val="28"/>
                <w:szCs w:val="28"/>
              </w:rPr>
              <w:t>2</w:t>
            </w:r>
            <w:r w:rsidRPr="00440F1E">
              <w:rPr>
                <w:rStyle w:val="295p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</w:t>
            </w:r>
            <w:r>
              <w:rPr>
                <w:rStyle w:val="295pt1"/>
                <w:sz w:val="28"/>
                <w:szCs w:val="28"/>
              </w:rPr>
              <w:t>2</w:t>
            </w:r>
            <w:r w:rsidRPr="00440F1E">
              <w:rPr>
                <w:rStyle w:val="295p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</w:t>
            </w:r>
            <w:r>
              <w:rPr>
                <w:rStyle w:val="295pt1"/>
                <w:sz w:val="28"/>
                <w:szCs w:val="28"/>
              </w:rPr>
              <w:t>2</w:t>
            </w:r>
            <w:r w:rsidRPr="00440F1E">
              <w:rPr>
                <w:rStyle w:val="295p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</w:t>
            </w:r>
            <w:r>
              <w:rPr>
                <w:rStyle w:val="295pt1"/>
                <w:sz w:val="28"/>
                <w:szCs w:val="28"/>
              </w:rPr>
              <w:t>2</w:t>
            </w:r>
            <w:r w:rsidRPr="00440F1E">
              <w:rPr>
                <w:rStyle w:val="295p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Конструирование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17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Речевое развитие</w:t>
            </w: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Развитие речи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128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</w:t>
            </w:r>
            <w:r>
              <w:rPr>
                <w:rStyle w:val="295pt1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</w:t>
            </w:r>
            <w:r>
              <w:rPr>
                <w:rStyle w:val="295pt1"/>
                <w:sz w:val="28"/>
                <w:szCs w:val="28"/>
              </w:rPr>
              <w:t>32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 w:val="restart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Художественно-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эстетическое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sz w:val="28"/>
                <w:szCs w:val="28"/>
              </w:rPr>
              <w:t>развитие</w:t>
            </w: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Изобразительная деятельность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Рисование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1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Лепка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18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Аппликация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18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Merge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Музыкальная</w:t>
            </w:r>
          </w:p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деятельность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1"/>
                <w:sz w:val="28"/>
                <w:szCs w:val="28"/>
              </w:rPr>
              <w:t>72</w:t>
            </w:r>
          </w:p>
        </w:tc>
      </w:tr>
      <w:tr w:rsidR="001224F9" w:rsidRPr="00440F1E" w:rsidTr="001224F9">
        <w:trPr>
          <w:trHeight w:val="340"/>
        </w:trPr>
        <w:tc>
          <w:tcPr>
            <w:tcW w:w="2836" w:type="dxa"/>
            <w:vAlign w:val="center"/>
          </w:tcPr>
          <w:p w:rsidR="001224F9" w:rsidRPr="00440F1E" w:rsidRDefault="001224F9" w:rsidP="0012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</w:t>
            </w:r>
            <w:r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408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</w:t>
            </w:r>
            <w:r>
              <w:rPr>
                <w:rStyle w:val="295pt0"/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448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1224F9" w:rsidRPr="00440F1E" w:rsidRDefault="001224F9" w:rsidP="001224F9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489</w:t>
            </w:r>
          </w:p>
        </w:tc>
      </w:tr>
    </w:tbl>
    <w:p w:rsidR="001224F9" w:rsidRPr="00B94E70" w:rsidRDefault="001224F9" w:rsidP="001224F9">
      <w:pPr>
        <w:rPr>
          <w:rFonts w:ascii="Times New Roman" w:hAnsi="Times New Roman" w:cs="Times New Roman"/>
        </w:rPr>
      </w:pPr>
    </w:p>
    <w:p w:rsidR="001224F9" w:rsidRPr="00B94E70" w:rsidRDefault="001224F9" w:rsidP="00B94E70">
      <w:pPr>
        <w:rPr>
          <w:rFonts w:ascii="Times New Roman" w:hAnsi="Times New Roman" w:cs="Times New Roman"/>
        </w:rPr>
      </w:pPr>
    </w:p>
    <w:sectPr w:rsidR="001224F9" w:rsidRPr="00B94E70" w:rsidSect="00B94E70">
      <w:type w:val="continuous"/>
      <w:pgSz w:w="16840" w:h="11907" w:orient="landscape" w:code="9"/>
      <w:pgMar w:top="471" w:right="340" w:bottom="624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E6" w:rsidRDefault="004469E6" w:rsidP="009554D5">
      <w:r>
        <w:separator/>
      </w:r>
    </w:p>
  </w:endnote>
  <w:endnote w:type="continuationSeparator" w:id="1">
    <w:p w:rsidR="004469E6" w:rsidRDefault="004469E6" w:rsidP="0095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E6" w:rsidRDefault="004469E6">
      <w:r>
        <w:separator/>
      </w:r>
    </w:p>
  </w:footnote>
  <w:footnote w:type="continuationSeparator" w:id="1">
    <w:p w:rsidR="004469E6" w:rsidRDefault="0044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ACB"/>
    <w:multiLevelType w:val="multilevel"/>
    <w:tmpl w:val="AF200A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46BFA"/>
    <w:multiLevelType w:val="multilevel"/>
    <w:tmpl w:val="49A477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93178"/>
    <w:multiLevelType w:val="multilevel"/>
    <w:tmpl w:val="BC78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D23BE"/>
    <w:multiLevelType w:val="multilevel"/>
    <w:tmpl w:val="ABCC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C3423"/>
    <w:multiLevelType w:val="multilevel"/>
    <w:tmpl w:val="E3CED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40293"/>
    <w:multiLevelType w:val="multilevel"/>
    <w:tmpl w:val="C02835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F3767"/>
    <w:multiLevelType w:val="multilevel"/>
    <w:tmpl w:val="65C492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915F1"/>
    <w:multiLevelType w:val="multilevel"/>
    <w:tmpl w:val="CE007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B5090"/>
    <w:multiLevelType w:val="multilevel"/>
    <w:tmpl w:val="F28C77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54D5"/>
    <w:rsid w:val="00032057"/>
    <w:rsid w:val="0007426B"/>
    <w:rsid w:val="000D1C89"/>
    <w:rsid w:val="000E1704"/>
    <w:rsid w:val="000F3543"/>
    <w:rsid w:val="001224F9"/>
    <w:rsid w:val="001354E9"/>
    <w:rsid w:val="00153CDC"/>
    <w:rsid w:val="00177CC7"/>
    <w:rsid w:val="0019759B"/>
    <w:rsid w:val="001F130A"/>
    <w:rsid w:val="00245DAE"/>
    <w:rsid w:val="002761EA"/>
    <w:rsid w:val="002C595B"/>
    <w:rsid w:val="002E44B7"/>
    <w:rsid w:val="00305E42"/>
    <w:rsid w:val="0038193B"/>
    <w:rsid w:val="003826FE"/>
    <w:rsid w:val="00402309"/>
    <w:rsid w:val="00427B02"/>
    <w:rsid w:val="004469E6"/>
    <w:rsid w:val="004A1846"/>
    <w:rsid w:val="004C36E0"/>
    <w:rsid w:val="004C578E"/>
    <w:rsid w:val="0051371C"/>
    <w:rsid w:val="00541149"/>
    <w:rsid w:val="00592573"/>
    <w:rsid w:val="00595EB4"/>
    <w:rsid w:val="00596800"/>
    <w:rsid w:val="005B1A39"/>
    <w:rsid w:val="005B48DC"/>
    <w:rsid w:val="005C015F"/>
    <w:rsid w:val="005D1BF1"/>
    <w:rsid w:val="0060653A"/>
    <w:rsid w:val="00655097"/>
    <w:rsid w:val="00661322"/>
    <w:rsid w:val="00664915"/>
    <w:rsid w:val="006772A2"/>
    <w:rsid w:val="006E1000"/>
    <w:rsid w:val="00714869"/>
    <w:rsid w:val="00742435"/>
    <w:rsid w:val="00780375"/>
    <w:rsid w:val="00787D53"/>
    <w:rsid w:val="007A2C1C"/>
    <w:rsid w:val="007F7007"/>
    <w:rsid w:val="00827BE0"/>
    <w:rsid w:val="00876E24"/>
    <w:rsid w:val="00893F55"/>
    <w:rsid w:val="008C0609"/>
    <w:rsid w:val="008D6045"/>
    <w:rsid w:val="008E41F0"/>
    <w:rsid w:val="009554D5"/>
    <w:rsid w:val="00974430"/>
    <w:rsid w:val="009D6E8E"/>
    <w:rsid w:val="009F2AB2"/>
    <w:rsid w:val="00A440EA"/>
    <w:rsid w:val="00B94E70"/>
    <w:rsid w:val="00BD2CBA"/>
    <w:rsid w:val="00C208AA"/>
    <w:rsid w:val="00C446AF"/>
    <w:rsid w:val="00C62A6C"/>
    <w:rsid w:val="00C730DD"/>
    <w:rsid w:val="00CA3985"/>
    <w:rsid w:val="00CB7E09"/>
    <w:rsid w:val="00D03E46"/>
    <w:rsid w:val="00D70E0A"/>
    <w:rsid w:val="00DC073F"/>
    <w:rsid w:val="00DC081E"/>
    <w:rsid w:val="00DD6B38"/>
    <w:rsid w:val="00DE78A3"/>
    <w:rsid w:val="00E034AC"/>
    <w:rsid w:val="00E34FB6"/>
    <w:rsid w:val="00F275FA"/>
    <w:rsid w:val="00F41404"/>
    <w:rsid w:val="00F9335D"/>
    <w:rsid w:val="00F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D5"/>
    <w:rPr>
      <w:color w:val="0066CC"/>
      <w:u w:val="single"/>
    </w:rPr>
  </w:style>
  <w:style w:type="character" w:customStyle="1" w:styleId="a4">
    <w:name w:val="Сноска_"/>
    <w:basedOn w:val="a0"/>
    <w:link w:val="1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носка"/>
    <w:basedOn w:val="a4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Сноска (2)_"/>
    <w:basedOn w:val="a0"/>
    <w:link w:val="20"/>
    <w:rsid w:val="009554D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Сноска (2) + Не курсив"/>
    <w:basedOn w:val="2"/>
    <w:rsid w:val="009554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1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554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554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1">
    <w:name w:val="Основной текст (5) Exact1"/>
    <w:basedOn w:val="5Exact"/>
    <w:rsid w:val="009554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9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8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6">
    <w:name w:val="Основной текст (2) + 9;5 pt;Полужирный6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5">
    <w:name w:val="Основной текст (2) + 9;5 pt;Полужирный5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Основной текст (2)7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6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4">
    <w:name w:val="Основной текст (2) + 9;5 pt;Полужирный4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2"/>
    <w:basedOn w:val="22"/>
    <w:rsid w:val="009554D5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1"/>
    <w:basedOn w:val="22"/>
    <w:rsid w:val="009554D5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5">
    <w:name w:val="Основной текст (2)5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2"/>
    <w:rsid w:val="009554D5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4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3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;Полужирный2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0">
    <w:name w:val="Основной текст (2)3"/>
    <w:basedOn w:val="22"/>
    <w:rsid w:val="009554D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Narrow11pt-1pt">
    <w:name w:val="Основной текст (2) + Arial Narrow;11 pt;Полужирный;Курсив;Интервал -1 pt"/>
    <w:basedOn w:val="22"/>
    <w:rsid w:val="009554D5"/>
    <w:rPr>
      <w:rFonts w:ascii="Arial Narrow" w:eastAsia="Arial Narrow" w:hAnsi="Arial Narrow" w:cs="Arial Narrow"/>
      <w:b/>
      <w:bCs/>
      <w:i/>
      <w:iCs/>
      <w:color w:val="000000"/>
      <w:spacing w:val="-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0">
    <w:name w:val="Основной текст (2)2"/>
    <w:basedOn w:val="22"/>
    <w:rsid w:val="009554D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2"/>
    <w:rsid w:val="009554D5"/>
    <w:rPr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0">
    <w:name w:val="Основной текст (2) + 13 pt;Курсив;Малые прописные"/>
    <w:basedOn w:val="22"/>
    <w:rsid w:val="009554D5"/>
    <w:rPr>
      <w:i/>
      <w:iCs/>
      <w:smallCap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0">
    <w:name w:val="Основной текст (8)"/>
    <w:basedOn w:val="8"/>
    <w:rsid w:val="009554D5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554D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5pt0">
    <w:name w:val="Основной текст (2) + 9;5 pt;Полужирный;Курсив"/>
    <w:basedOn w:val="22"/>
    <w:rsid w:val="009554D5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9554D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1">
    <w:name w:val="Основной текст (2) + 9;5 pt;Полужирный1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7">
    <w:name w:val="Основной текст (2) + 9;5 pt"/>
    <w:basedOn w:val="22"/>
    <w:rsid w:val="009554D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2"/>
    <w:rsid w:val="009554D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">
    <w:name w:val="Сноска1"/>
    <w:basedOn w:val="a"/>
    <w:link w:val="a4"/>
    <w:rsid w:val="009554D5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9554D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Подпись к картинке"/>
    <w:basedOn w:val="a"/>
    <w:link w:val="Exact"/>
    <w:rsid w:val="0095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54D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Колонтитул1"/>
    <w:basedOn w:val="a"/>
    <w:link w:val="a7"/>
    <w:rsid w:val="0095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)1"/>
    <w:basedOn w:val="a"/>
    <w:link w:val="22"/>
    <w:rsid w:val="009554D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554D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554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9554D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9554D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7">
    <w:name w:val="Основной текст (7)"/>
    <w:basedOn w:val="a"/>
    <w:link w:val="7Exact"/>
    <w:rsid w:val="009554D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81">
    <w:name w:val="Основной текст (8)1"/>
    <w:basedOn w:val="a"/>
    <w:link w:val="8"/>
    <w:rsid w:val="009554D5"/>
    <w:pPr>
      <w:shd w:val="clear" w:color="auto" w:fill="FFFFFF"/>
      <w:spacing w:before="360" w:after="24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2">
    <w:name w:val="Заголовок №1"/>
    <w:basedOn w:val="a"/>
    <w:link w:val="11"/>
    <w:rsid w:val="009554D5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b">
    <w:name w:val="Table Grid"/>
    <w:basedOn w:val="a1"/>
    <w:uiPriority w:val="59"/>
    <w:rsid w:val="00C20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065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653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065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653A"/>
    <w:rPr>
      <w:color w:val="000000"/>
    </w:rPr>
  </w:style>
  <w:style w:type="character" w:customStyle="1" w:styleId="211pt">
    <w:name w:val="Основной текст (2) + 11 pt;Полужирный"/>
    <w:basedOn w:val="22"/>
    <w:rsid w:val="001224F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ds22-2019</cp:lastModifiedBy>
  <cp:revision>2</cp:revision>
  <cp:lastPrinted>2023-10-09T09:25:00Z</cp:lastPrinted>
  <dcterms:created xsi:type="dcterms:W3CDTF">2021-07-14T12:16:00Z</dcterms:created>
  <dcterms:modified xsi:type="dcterms:W3CDTF">2023-11-20T10:58:00Z</dcterms:modified>
</cp:coreProperties>
</file>