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1C" w:rsidRPr="00D803CA" w:rsidRDefault="000B671C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3C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D803CA" w:rsidRPr="00D803CA">
        <w:rPr>
          <w:rFonts w:ascii="Times New Roman" w:hAnsi="Times New Roman" w:cs="Times New Roman"/>
          <w:b/>
          <w:bCs/>
          <w:sz w:val="28"/>
          <w:szCs w:val="28"/>
        </w:rPr>
        <w:t>бюджетное</w:t>
      </w:r>
      <w:r w:rsidRPr="00D803CA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дошкольное образовательное учре</w:t>
      </w:r>
      <w:r w:rsidR="00D803CA">
        <w:rPr>
          <w:rFonts w:ascii="Times New Roman" w:hAnsi="Times New Roman" w:cs="Times New Roman"/>
          <w:b/>
          <w:bCs/>
          <w:sz w:val="28"/>
          <w:szCs w:val="28"/>
        </w:rPr>
        <w:t>ждение «Детский сад № 22</w:t>
      </w:r>
      <w:r w:rsidRPr="00D803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D736C" w:rsidRPr="00D803CA" w:rsidRDefault="000D736C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36C" w:rsidRPr="00D803CA" w:rsidRDefault="000D736C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36C" w:rsidRPr="00D803CA" w:rsidRDefault="000D736C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36C" w:rsidRDefault="000D736C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3CA" w:rsidRP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36C" w:rsidRPr="00D803CA" w:rsidRDefault="000D736C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36C" w:rsidRPr="00D803CA" w:rsidRDefault="000D736C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71C" w:rsidRPr="00D803CA" w:rsidRDefault="000B671C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3CA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BF71AC" w:rsidRPr="00D803CA" w:rsidRDefault="000B671C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3C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F7CC6" w:rsidRPr="00D803CA">
        <w:rPr>
          <w:rFonts w:ascii="Times New Roman" w:hAnsi="Times New Roman" w:cs="Times New Roman"/>
          <w:b/>
          <w:bCs/>
          <w:sz w:val="28"/>
          <w:szCs w:val="28"/>
        </w:rPr>
        <w:t>Европейск</w:t>
      </w:r>
      <w:r w:rsidRPr="00D803CA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EF7CC6" w:rsidRPr="00D80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3CA">
        <w:rPr>
          <w:rFonts w:ascii="Times New Roman" w:hAnsi="Times New Roman" w:cs="Times New Roman"/>
          <w:b/>
          <w:bCs/>
          <w:sz w:val="28"/>
          <w:szCs w:val="28"/>
        </w:rPr>
        <w:t xml:space="preserve">неделя </w:t>
      </w:r>
      <w:r w:rsidR="00EF7CC6" w:rsidRPr="00D803CA">
        <w:rPr>
          <w:rFonts w:ascii="Times New Roman" w:hAnsi="Times New Roman" w:cs="Times New Roman"/>
          <w:b/>
          <w:bCs/>
          <w:sz w:val="28"/>
          <w:szCs w:val="28"/>
        </w:rPr>
        <w:t>иммунизации</w:t>
      </w:r>
      <w:r w:rsidRPr="00D803C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803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03CA"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:rsidR="000B671C" w:rsidRPr="00D803CA" w:rsidRDefault="000B671C" w:rsidP="003B6FAE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46728" w:rsidRPr="00D803CA" w:rsidRDefault="00F46728" w:rsidP="003B6FAE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803CA" w:rsidRPr="00D803CA" w:rsidRDefault="00F46728" w:rsidP="003B6FAE">
      <w:pPr>
        <w:pStyle w:val="1"/>
        <w:spacing w:line="276" w:lineRule="auto"/>
        <w:ind w:firstLine="567"/>
        <w:rPr>
          <w:sz w:val="28"/>
          <w:szCs w:val="28"/>
        </w:rPr>
      </w:pPr>
      <w:r w:rsidRPr="00D803CA">
        <w:rPr>
          <w:b/>
          <w:bCs/>
          <w:sz w:val="28"/>
          <w:szCs w:val="28"/>
        </w:rPr>
        <w:t xml:space="preserve">                                         </w:t>
      </w:r>
    </w:p>
    <w:p w:rsidR="00F46728" w:rsidRPr="00D803CA" w:rsidRDefault="00F46728" w:rsidP="003B6FAE">
      <w:pPr>
        <w:pStyle w:val="1"/>
        <w:spacing w:line="276" w:lineRule="auto"/>
        <w:ind w:firstLine="567"/>
        <w:rPr>
          <w:sz w:val="28"/>
          <w:szCs w:val="28"/>
        </w:rPr>
      </w:pPr>
    </w:p>
    <w:p w:rsidR="00F46728" w:rsidRPr="00D803CA" w:rsidRDefault="00F46728" w:rsidP="003B6FAE">
      <w:pPr>
        <w:pStyle w:val="5"/>
        <w:spacing w:line="276" w:lineRule="auto"/>
        <w:ind w:firstLine="567"/>
        <w:jc w:val="center"/>
        <w:rPr>
          <w:sz w:val="28"/>
          <w:szCs w:val="28"/>
        </w:rPr>
      </w:pPr>
      <w:r w:rsidRPr="00D803CA">
        <w:rPr>
          <w:sz w:val="28"/>
          <w:szCs w:val="28"/>
        </w:rPr>
        <w:t xml:space="preserve">                                                                                        .</w:t>
      </w:r>
    </w:p>
    <w:p w:rsidR="00F46728" w:rsidRPr="00D803CA" w:rsidRDefault="00F46728" w:rsidP="003B6FAE">
      <w:pPr>
        <w:pStyle w:val="5"/>
        <w:spacing w:line="276" w:lineRule="auto"/>
        <w:ind w:firstLine="567"/>
        <w:rPr>
          <w:sz w:val="28"/>
          <w:szCs w:val="28"/>
        </w:rPr>
      </w:pPr>
    </w:p>
    <w:p w:rsidR="00F46728" w:rsidRPr="00D803CA" w:rsidRDefault="00F46728" w:rsidP="003B6FAE">
      <w:pPr>
        <w:pStyle w:val="5"/>
        <w:spacing w:line="276" w:lineRule="auto"/>
        <w:ind w:firstLine="567"/>
        <w:rPr>
          <w:sz w:val="28"/>
          <w:szCs w:val="28"/>
        </w:rPr>
      </w:pPr>
    </w:p>
    <w:p w:rsidR="00F46728" w:rsidRPr="00D803CA" w:rsidRDefault="00F46728" w:rsidP="003B6FAE">
      <w:pPr>
        <w:pStyle w:val="5"/>
        <w:spacing w:line="276" w:lineRule="auto"/>
        <w:ind w:firstLine="567"/>
        <w:rPr>
          <w:sz w:val="28"/>
          <w:szCs w:val="28"/>
        </w:rPr>
      </w:pPr>
    </w:p>
    <w:p w:rsidR="00F46728" w:rsidRPr="00D803CA" w:rsidRDefault="00F46728" w:rsidP="003B6FAE">
      <w:pPr>
        <w:pStyle w:val="5"/>
        <w:spacing w:line="276" w:lineRule="auto"/>
        <w:ind w:firstLine="567"/>
        <w:rPr>
          <w:sz w:val="28"/>
          <w:szCs w:val="28"/>
        </w:rPr>
      </w:pPr>
    </w:p>
    <w:p w:rsidR="00F46728" w:rsidRPr="00D803CA" w:rsidRDefault="00F46728" w:rsidP="003B6FAE">
      <w:pPr>
        <w:pStyle w:val="5"/>
        <w:spacing w:line="276" w:lineRule="auto"/>
        <w:ind w:firstLine="567"/>
        <w:rPr>
          <w:sz w:val="28"/>
          <w:szCs w:val="28"/>
        </w:rPr>
      </w:pPr>
    </w:p>
    <w:p w:rsidR="00F46728" w:rsidRPr="00D803CA" w:rsidRDefault="00F46728" w:rsidP="003B6FAE">
      <w:pPr>
        <w:pStyle w:val="5"/>
        <w:spacing w:line="276" w:lineRule="auto"/>
        <w:ind w:firstLine="567"/>
        <w:rPr>
          <w:sz w:val="28"/>
          <w:szCs w:val="28"/>
        </w:rPr>
      </w:pPr>
    </w:p>
    <w:p w:rsidR="009A4E36" w:rsidRPr="00D803CA" w:rsidRDefault="009A4E36" w:rsidP="003B6FAE">
      <w:pPr>
        <w:pStyle w:val="5"/>
        <w:spacing w:line="276" w:lineRule="auto"/>
        <w:ind w:firstLine="567"/>
        <w:rPr>
          <w:sz w:val="28"/>
          <w:szCs w:val="28"/>
        </w:rPr>
      </w:pPr>
      <w:bookmarkStart w:id="0" w:name="_GoBack"/>
      <w:bookmarkEnd w:id="0"/>
    </w:p>
    <w:p w:rsidR="00F46728" w:rsidRPr="00D803CA" w:rsidRDefault="00F46728" w:rsidP="003B6FAE">
      <w:pPr>
        <w:pStyle w:val="5"/>
        <w:spacing w:line="276" w:lineRule="auto"/>
        <w:ind w:firstLine="567"/>
        <w:rPr>
          <w:sz w:val="28"/>
          <w:szCs w:val="28"/>
        </w:rPr>
      </w:pPr>
    </w:p>
    <w:p w:rsidR="009A4E36" w:rsidRPr="00D803CA" w:rsidRDefault="009A4E36" w:rsidP="003B6FAE">
      <w:pPr>
        <w:pStyle w:val="5"/>
        <w:spacing w:line="276" w:lineRule="auto"/>
        <w:ind w:firstLine="567"/>
        <w:rPr>
          <w:sz w:val="28"/>
          <w:szCs w:val="28"/>
        </w:rPr>
      </w:pPr>
    </w:p>
    <w:p w:rsidR="00D803CA" w:rsidRDefault="00D803CA" w:rsidP="003B6FAE">
      <w:pPr>
        <w:pStyle w:val="5"/>
        <w:spacing w:line="276" w:lineRule="auto"/>
        <w:ind w:firstLine="567"/>
        <w:jc w:val="center"/>
        <w:rPr>
          <w:sz w:val="28"/>
          <w:szCs w:val="28"/>
        </w:rPr>
      </w:pPr>
    </w:p>
    <w:p w:rsidR="00D803CA" w:rsidRDefault="00D803CA" w:rsidP="003B6FAE">
      <w:pPr>
        <w:pStyle w:val="5"/>
        <w:spacing w:line="276" w:lineRule="auto"/>
        <w:ind w:firstLine="567"/>
        <w:jc w:val="center"/>
        <w:rPr>
          <w:sz w:val="28"/>
          <w:szCs w:val="28"/>
        </w:rPr>
      </w:pPr>
    </w:p>
    <w:p w:rsidR="00D803CA" w:rsidRDefault="00D803CA" w:rsidP="003B6FAE">
      <w:pPr>
        <w:pStyle w:val="5"/>
        <w:spacing w:line="276" w:lineRule="auto"/>
        <w:ind w:firstLine="567"/>
        <w:jc w:val="center"/>
        <w:rPr>
          <w:sz w:val="28"/>
          <w:szCs w:val="28"/>
        </w:rPr>
      </w:pPr>
    </w:p>
    <w:p w:rsidR="00D803CA" w:rsidRDefault="00D803CA" w:rsidP="003B6FAE">
      <w:pPr>
        <w:pStyle w:val="5"/>
        <w:spacing w:line="276" w:lineRule="auto"/>
        <w:ind w:left="0"/>
        <w:rPr>
          <w:sz w:val="28"/>
          <w:szCs w:val="28"/>
        </w:rPr>
      </w:pPr>
    </w:p>
    <w:p w:rsidR="00D803CA" w:rsidRDefault="00D803CA" w:rsidP="003B6FAE">
      <w:pPr>
        <w:pStyle w:val="5"/>
        <w:spacing w:line="276" w:lineRule="auto"/>
        <w:ind w:firstLine="567"/>
        <w:jc w:val="center"/>
        <w:rPr>
          <w:sz w:val="28"/>
          <w:szCs w:val="28"/>
        </w:rPr>
      </w:pPr>
    </w:p>
    <w:p w:rsidR="00F46728" w:rsidRPr="00D803CA" w:rsidRDefault="00F46728" w:rsidP="003B6FAE">
      <w:pPr>
        <w:pStyle w:val="5"/>
        <w:spacing w:line="276" w:lineRule="auto"/>
        <w:ind w:firstLine="567"/>
        <w:jc w:val="center"/>
        <w:rPr>
          <w:sz w:val="28"/>
          <w:szCs w:val="28"/>
        </w:rPr>
      </w:pPr>
      <w:r w:rsidRPr="00D803CA">
        <w:rPr>
          <w:sz w:val="28"/>
          <w:szCs w:val="28"/>
        </w:rPr>
        <w:t>г</w:t>
      </w:r>
      <w:r w:rsidR="00D803CA">
        <w:rPr>
          <w:sz w:val="28"/>
          <w:szCs w:val="28"/>
        </w:rPr>
        <w:t>. Заволжье</w:t>
      </w:r>
    </w:p>
    <w:p w:rsidR="00F46728" w:rsidRPr="00D803CA" w:rsidRDefault="00F46728" w:rsidP="003B6FAE">
      <w:pPr>
        <w:pStyle w:val="5"/>
        <w:spacing w:line="276" w:lineRule="auto"/>
        <w:ind w:firstLine="567"/>
        <w:jc w:val="center"/>
        <w:rPr>
          <w:sz w:val="28"/>
          <w:szCs w:val="28"/>
        </w:rPr>
      </w:pPr>
      <w:r w:rsidRPr="00D803CA">
        <w:rPr>
          <w:sz w:val="28"/>
          <w:szCs w:val="28"/>
        </w:rPr>
        <w:t>202</w:t>
      </w:r>
      <w:r w:rsidR="00D803CA">
        <w:rPr>
          <w:sz w:val="28"/>
          <w:szCs w:val="28"/>
        </w:rPr>
        <w:t>2</w:t>
      </w:r>
      <w:r w:rsidRPr="00D803CA">
        <w:rPr>
          <w:sz w:val="28"/>
          <w:szCs w:val="28"/>
        </w:rPr>
        <w:t>г.</w:t>
      </w:r>
    </w:p>
    <w:p w:rsidR="000B671C" w:rsidRPr="00D803CA" w:rsidRDefault="000B671C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3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42139" w:rsidRPr="00D803CA" w:rsidRDefault="000B671C" w:rsidP="003B6FA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3CA">
        <w:rPr>
          <w:rFonts w:ascii="Times New Roman" w:hAnsi="Times New Roman" w:cs="Times New Roman"/>
          <w:sz w:val="28"/>
          <w:szCs w:val="28"/>
        </w:rPr>
        <w:t xml:space="preserve">Целью Европейской недели иммунизации, которая проводится в </w:t>
      </w:r>
      <w:r w:rsidR="00842139" w:rsidRPr="00D803CA">
        <w:rPr>
          <w:rFonts w:ascii="Times New Roman" w:hAnsi="Times New Roman" w:cs="Times New Roman"/>
          <w:sz w:val="28"/>
          <w:szCs w:val="28"/>
        </w:rPr>
        <w:t>период с 2</w:t>
      </w:r>
      <w:r w:rsidR="00D803CA">
        <w:rPr>
          <w:rFonts w:ascii="Times New Roman" w:hAnsi="Times New Roman" w:cs="Times New Roman"/>
          <w:sz w:val="28"/>
          <w:szCs w:val="28"/>
        </w:rPr>
        <w:t>4</w:t>
      </w:r>
      <w:r w:rsidR="00842139" w:rsidRPr="00D803CA">
        <w:rPr>
          <w:rFonts w:ascii="Times New Roman" w:hAnsi="Times New Roman" w:cs="Times New Roman"/>
          <w:sz w:val="28"/>
          <w:szCs w:val="28"/>
        </w:rPr>
        <w:t xml:space="preserve"> по </w:t>
      </w:r>
      <w:r w:rsidR="00D803CA">
        <w:rPr>
          <w:rFonts w:ascii="Times New Roman" w:hAnsi="Times New Roman" w:cs="Times New Roman"/>
          <w:sz w:val="28"/>
          <w:szCs w:val="28"/>
        </w:rPr>
        <w:t>30 апреля</w:t>
      </w:r>
      <w:r w:rsidRPr="00D803CA">
        <w:rPr>
          <w:rFonts w:ascii="Times New Roman" w:hAnsi="Times New Roman" w:cs="Times New Roman"/>
          <w:sz w:val="28"/>
          <w:szCs w:val="28"/>
        </w:rPr>
        <w:t xml:space="preserve">, </w:t>
      </w:r>
      <w:r w:rsidR="00842139" w:rsidRPr="00D803CA">
        <w:rPr>
          <w:rFonts w:ascii="Times New Roman" w:hAnsi="Times New Roman" w:cs="Times New Roman"/>
          <w:sz w:val="28"/>
          <w:szCs w:val="28"/>
        </w:rPr>
        <w:t>является комплекс мероприятий, направленных на содействие использованию вакцин для защиты людей всех возрастов от болезней и повышение осведомленности людей о важности иммунизации для здоровья и благополучия, которая будет проходить под лозунг</w:t>
      </w:r>
      <w:r w:rsidR="00D803CA">
        <w:rPr>
          <w:rFonts w:ascii="Times New Roman" w:hAnsi="Times New Roman" w:cs="Times New Roman"/>
          <w:sz w:val="28"/>
          <w:szCs w:val="28"/>
        </w:rPr>
        <w:t>а</w:t>
      </w:r>
      <w:r w:rsidR="00842139" w:rsidRPr="00D803CA">
        <w:rPr>
          <w:rFonts w:ascii="Times New Roman" w:hAnsi="Times New Roman" w:cs="Times New Roman"/>
          <w:sz w:val="28"/>
          <w:szCs w:val="28"/>
        </w:rPr>
        <w:t>м</w:t>
      </w:r>
      <w:r w:rsidR="00D803CA">
        <w:rPr>
          <w:rFonts w:ascii="Times New Roman" w:hAnsi="Times New Roman" w:cs="Times New Roman"/>
          <w:sz w:val="28"/>
          <w:szCs w:val="28"/>
        </w:rPr>
        <w:t>и</w:t>
      </w:r>
      <w:r w:rsidR="00842139" w:rsidRPr="00D803CA">
        <w:rPr>
          <w:rFonts w:ascii="Times New Roman" w:hAnsi="Times New Roman" w:cs="Times New Roman"/>
          <w:sz w:val="28"/>
          <w:szCs w:val="28"/>
        </w:rPr>
        <w:t xml:space="preserve">: </w:t>
      </w:r>
      <w:r w:rsidR="00842139" w:rsidRPr="00D803CA">
        <w:rPr>
          <w:rFonts w:ascii="Times New Roman" w:hAnsi="Times New Roman" w:cs="Times New Roman"/>
          <w:b/>
          <w:bCs/>
          <w:sz w:val="28"/>
          <w:szCs w:val="28"/>
        </w:rPr>
        <w:t>«Предупредить. Защитить. Привить»</w:t>
      </w:r>
      <w:r w:rsidR="00D803C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803CA" w:rsidRPr="00D803CA">
        <w:t xml:space="preserve"> </w:t>
      </w:r>
      <w:r w:rsidR="00D803CA" w:rsidRPr="00D803CA">
        <w:rPr>
          <w:rFonts w:ascii="Times New Roman" w:hAnsi="Times New Roman" w:cs="Times New Roman"/>
          <w:b/>
          <w:bCs/>
          <w:sz w:val="28"/>
          <w:szCs w:val="28"/>
        </w:rPr>
        <w:t>«Долгая жизнь для всех»</w:t>
      </w:r>
      <w:r w:rsidR="00842139" w:rsidRPr="00D803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671C" w:rsidRPr="00D803CA" w:rsidRDefault="000B671C" w:rsidP="003B6F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3CA">
        <w:rPr>
          <w:rFonts w:ascii="Times New Roman" w:hAnsi="Times New Roman" w:cs="Times New Roman"/>
          <w:sz w:val="28"/>
          <w:szCs w:val="28"/>
        </w:rPr>
        <w:t>Ожидаемым итогом проведения Европейской недели иммунизации является повышение осведомл</w:t>
      </w:r>
      <w:r w:rsidR="00D803CA">
        <w:rPr>
          <w:rFonts w:ascii="Times New Roman" w:hAnsi="Times New Roman" w:cs="Times New Roman"/>
          <w:sz w:val="28"/>
          <w:szCs w:val="28"/>
        </w:rPr>
        <w:t>е</w:t>
      </w:r>
      <w:r w:rsidRPr="00D803CA">
        <w:rPr>
          <w:rFonts w:ascii="Times New Roman" w:hAnsi="Times New Roman" w:cs="Times New Roman"/>
          <w:sz w:val="28"/>
          <w:szCs w:val="28"/>
        </w:rPr>
        <w:t xml:space="preserve">нности различных групп населения о значении и безопасности вакцинации, увеличение охвата вакцинацией, снижение количества отказов от прививок, расширение иммунизации «проблемных» контингентов населения. </w:t>
      </w:r>
      <w:r w:rsidR="000D736C" w:rsidRPr="00D803CA">
        <w:rPr>
          <w:rFonts w:ascii="Times New Roman" w:hAnsi="Times New Roman" w:cs="Times New Roman"/>
          <w:sz w:val="28"/>
          <w:szCs w:val="28"/>
        </w:rPr>
        <w:t xml:space="preserve"> </w:t>
      </w:r>
      <w:r w:rsidRPr="00D803CA">
        <w:rPr>
          <w:rFonts w:ascii="Times New Roman" w:hAnsi="Times New Roman" w:cs="Times New Roman"/>
          <w:sz w:val="28"/>
          <w:szCs w:val="28"/>
        </w:rPr>
        <w:t>Иммунизация широко признана одной из самых успешных и экономически эффективных мер здравоохранения из всех существующих. Она позволяет ежегодно предотвращать от 2 до 3 миллионов случаев</w:t>
      </w:r>
      <w:r w:rsidR="00842139" w:rsidRPr="00D803CA">
        <w:rPr>
          <w:rFonts w:ascii="Times New Roman" w:hAnsi="Times New Roman" w:cs="Times New Roman"/>
          <w:sz w:val="28"/>
          <w:szCs w:val="28"/>
        </w:rPr>
        <w:t>.</w:t>
      </w:r>
    </w:p>
    <w:p w:rsidR="00842139" w:rsidRPr="00D803CA" w:rsidRDefault="000B671C" w:rsidP="003B6F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3CA">
        <w:rPr>
          <w:rFonts w:ascii="Times New Roman" w:hAnsi="Times New Roman" w:cs="Times New Roman"/>
          <w:sz w:val="28"/>
          <w:szCs w:val="28"/>
        </w:rPr>
        <w:t xml:space="preserve">Кроме того, благодаря новым и сложным вакцинам, в настоящее время можно защитить </w:t>
      </w:r>
      <w:r w:rsidR="000D736C" w:rsidRPr="00D803CA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D803CA">
        <w:rPr>
          <w:rFonts w:ascii="Times New Roman" w:hAnsi="Times New Roman" w:cs="Times New Roman"/>
          <w:sz w:val="28"/>
          <w:szCs w:val="28"/>
        </w:rPr>
        <w:t>подростков и взрослых людей от таких болезней, представляющих угрозу для жизни, как грипп, менингит</w:t>
      </w:r>
      <w:r w:rsidR="005F4D86" w:rsidRPr="00D803CA">
        <w:rPr>
          <w:rFonts w:ascii="Times New Roman" w:hAnsi="Times New Roman" w:cs="Times New Roman"/>
          <w:sz w:val="28"/>
          <w:szCs w:val="28"/>
        </w:rPr>
        <w:t xml:space="preserve">, </w:t>
      </w:r>
      <w:r w:rsidR="00842139" w:rsidRPr="00D803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42139" w:rsidRPr="00D803CA">
        <w:rPr>
          <w:rFonts w:ascii="Times New Roman" w:hAnsi="Times New Roman" w:cs="Times New Roman"/>
          <w:sz w:val="28"/>
          <w:szCs w:val="28"/>
        </w:rPr>
        <w:t>-2019</w:t>
      </w:r>
      <w:r w:rsidR="000D736C" w:rsidRPr="00D803CA">
        <w:rPr>
          <w:rFonts w:ascii="Times New Roman" w:hAnsi="Times New Roman" w:cs="Times New Roman"/>
          <w:sz w:val="28"/>
          <w:szCs w:val="28"/>
        </w:rPr>
        <w:t xml:space="preserve"> и т.д</w:t>
      </w:r>
      <w:r w:rsidR="00D803CA">
        <w:rPr>
          <w:rFonts w:ascii="Times New Roman" w:hAnsi="Times New Roman" w:cs="Times New Roman"/>
          <w:sz w:val="28"/>
          <w:szCs w:val="28"/>
        </w:rPr>
        <w:t>.</w:t>
      </w:r>
    </w:p>
    <w:p w:rsidR="00842139" w:rsidRPr="00D803CA" w:rsidRDefault="000B671C" w:rsidP="003B6F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3CA">
        <w:rPr>
          <w:rFonts w:ascii="Times New Roman" w:hAnsi="Times New Roman" w:cs="Times New Roman"/>
          <w:sz w:val="28"/>
          <w:szCs w:val="28"/>
        </w:rPr>
        <w:t>Эффективность мероприятий Европейской недели иммунизации во многом зависит от координированной работы всех заинтересованных служб и ведомств. Таким образом, план проведения ЕНИ, разработанный в ДОУ, включает организацию мероприятий с детьми, сотрудниками, родителями. Всемирная неделя иммунизации 20</w:t>
      </w:r>
      <w:r w:rsidR="00842139" w:rsidRPr="00D803CA">
        <w:rPr>
          <w:rFonts w:ascii="Times New Roman" w:hAnsi="Times New Roman" w:cs="Times New Roman"/>
          <w:sz w:val="28"/>
          <w:szCs w:val="28"/>
        </w:rPr>
        <w:t>2</w:t>
      </w:r>
      <w:r w:rsidR="00D803CA">
        <w:rPr>
          <w:rFonts w:ascii="Times New Roman" w:hAnsi="Times New Roman" w:cs="Times New Roman"/>
          <w:sz w:val="28"/>
          <w:szCs w:val="28"/>
        </w:rPr>
        <w:t>2</w:t>
      </w:r>
      <w:r w:rsidRPr="00D803CA">
        <w:rPr>
          <w:rFonts w:ascii="Times New Roman" w:hAnsi="Times New Roman" w:cs="Times New Roman"/>
          <w:sz w:val="28"/>
          <w:szCs w:val="28"/>
        </w:rPr>
        <w:t xml:space="preserve"> года будет способствовать приданию нового импульса предпринимаемым на глобальном, региональном и национальном уровнях усилиям по активизации действий, направленных на</w:t>
      </w:r>
      <w:r w:rsidR="00842139" w:rsidRPr="00D803CA">
        <w:rPr>
          <w:rFonts w:ascii="Times New Roman" w:hAnsi="Times New Roman" w:cs="Times New Roman"/>
          <w:sz w:val="28"/>
          <w:szCs w:val="28"/>
        </w:rPr>
        <w:t xml:space="preserve"> </w:t>
      </w:r>
      <w:r w:rsidRPr="00D803CA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и спроса на иммунизацию со стороны местных сообществ, а также на повышение эффективности услуг по проведению вакцинации. </w:t>
      </w: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50CD" w:rsidRDefault="000450CD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50CD" w:rsidRDefault="005F4D86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3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План-программа пров</w:t>
      </w:r>
      <w:r w:rsidR="000450CD">
        <w:rPr>
          <w:rFonts w:ascii="Times New Roman" w:hAnsi="Times New Roman" w:cs="Times New Roman"/>
          <w:b/>
          <w:bCs/>
          <w:sz w:val="28"/>
          <w:szCs w:val="28"/>
        </w:rPr>
        <w:t xml:space="preserve">едения недели здоровья в рамках </w:t>
      </w:r>
      <w:r w:rsidRPr="00D803CA">
        <w:rPr>
          <w:rFonts w:ascii="Times New Roman" w:hAnsi="Times New Roman" w:cs="Times New Roman"/>
          <w:b/>
          <w:bCs/>
          <w:sz w:val="28"/>
          <w:szCs w:val="28"/>
        </w:rPr>
        <w:t>«Европейской недели иммунизации – 202</w:t>
      </w:r>
      <w:r w:rsidR="00D803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03CA">
        <w:rPr>
          <w:rFonts w:ascii="Times New Roman" w:hAnsi="Times New Roman" w:cs="Times New Roman"/>
          <w:b/>
          <w:bCs/>
          <w:sz w:val="28"/>
          <w:szCs w:val="28"/>
        </w:rPr>
        <w:t>» в М</w:t>
      </w:r>
      <w:r w:rsidR="00D803CA">
        <w:rPr>
          <w:rFonts w:ascii="Times New Roman" w:hAnsi="Times New Roman" w:cs="Times New Roman"/>
          <w:b/>
          <w:bCs/>
          <w:sz w:val="28"/>
          <w:szCs w:val="28"/>
        </w:rPr>
        <w:t xml:space="preserve">БДОУ </w:t>
      </w:r>
    </w:p>
    <w:p w:rsidR="005F4D86" w:rsidRPr="00D803CA" w:rsidRDefault="00D803CA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№22</w:t>
      </w:r>
      <w:r w:rsidR="005F4D86" w:rsidRPr="00D803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4D86" w:rsidRPr="00D803CA" w:rsidRDefault="005F4D86" w:rsidP="003B6F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3CA">
        <w:rPr>
          <w:rFonts w:ascii="Times New Roman" w:hAnsi="Times New Roman" w:cs="Times New Roman"/>
          <w:sz w:val="28"/>
          <w:szCs w:val="28"/>
        </w:rPr>
        <w:t>Цель: пропаганда вакцинации как средства сохранения, поддержания и укрепления здоровья детей, родителей (законных представителей) воспитанников и участников образовательного процесса.</w:t>
      </w:r>
    </w:p>
    <w:p w:rsidR="005F4D86" w:rsidRPr="00D803CA" w:rsidRDefault="005F4D86" w:rsidP="003B6F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3CA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5F4D86" w:rsidRPr="00D803CA" w:rsidRDefault="005F4D86" w:rsidP="003B6F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D803CA">
        <w:rPr>
          <w:rFonts w:ascii="Times New Roman" w:hAnsi="Times New Roman" w:cs="Times New Roman"/>
          <w:sz w:val="28"/>
          <w:szCs w:val="28"/>
        </w:rPr>
        <w:t xml:space="preserve"> способствовать профилактике заболеваемости болезнями, предупреждаемыми с помощью вакцинации; </w:t>
      </w:r>
    </w:p>
    <w:p w:rsidR="005F4D86" w:rsidRPr="00D803CA" w:rsidRDefault="005F4D86" w:rsidP="003B6F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D803CA">
        <w:rPr>
          <w:rFonts w:ascii="Times New Roman" w:hAnsi="Times New Roman" w:cs="Times New Roman"/>
          <w:sz w:val="28"/>
          <w:szCs w:val="28"/>
        </w:rPr>
        <w:t xml:space="preserve"> формировать эмоционально положительное отношение воспитанников и родителей к вакцинации как к процедуре; </w:t>
      </w:r>
    </w:p>
    <w:p w:rsidR="005F4D86" w:rsidRPr="00D803CA" w:rsidRDefault="005F4D86" w:rsidP="003B6F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D803CA">
        <w:rPr>
          <w:rFonts w:ascii="Times New Roman" w:hAnsi="Times New Roman" w:cs="Times New Roman"/>
          <w:sz w:val="28"/>
          <w:szCs w:val="28"/>
        </w:rPr>
        <w:t xml:space="preserve"> дать представление детям о пользе профилактических прививок, подвигать к пониманию их значения для сохранения, поддержания и укрепления здоровья человека</w:t>
      </w:r>
    </w:p>
    <w:p w:rsidR="005F4D86" w:rsidRPr="00D803CA" w:rsidRDefault="005F4D86" w:rsidP="003B6F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D803CA">
        <w:rPr>
          <w:rFonts w:ascii="Times New Roman" w:hAnsi="Times New Roman" w:cs="Times New Roman"/>
          <w:sz w:val="28"/>
          <w:szCs w:val="28"/>
        </w:rPr>
        <w:t xml:space="preserve"> просвещать родителей (законных представителей) воспитанников о необходимости проведения вакцинации, ознакомление с национальным календарем профилактических прививок; </w:t>
      </w:r>
    </w:p>
    <w:p w:rsidR="005F4D86" w:rsidRPr="00D803CA" w:rsidRDefault="005F4D86" w:rsidP="003B6F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3CA">
        <w:rPr>
          <w:rFonts w:ascii="Times New Roman" w:hAnsi="Times New Roman" w:cs="Times New Roman"/>
          <w:sz w:val="28"/>
          <w:szCs w:val="28"/>
        </w:rPr>
        <w:sym w:font="Symbol" w:char="F0B7"/>
      </w:r>
      <w:r w:rsidRPr="00D803CA">
        <w:rPr>
          <w:rFonts w:ascii="Times New Roman" w:hAnsi="Times New Roman" w:cs="Times New Roman"/>
          <w:sz w:val="28"/>
          <w:szCs w:val="28"/>
        </w:rPr>
        <w:t xml:space="preserve"> повышать уровень компетентности всех участников образовательного процесса в вопросах профилактики опасных для жизни и здоровья заболеваний средствами вакцинации.</w:t>
      </w:r>
    </w:p>
    <w:p w:rsidR="005F4D86" w:rsidRDefault="005F4D86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3CA">
        <w:rPr>
          <w:rFonts w:ascii="Times New Roman" w:hAnsi="Times New Roman" w:cs="Times New Roman"/>
          <w:b/>
          <w:bCs/>
          <w:sz w:val="28"/>
          <w:szCs w:val="28"/>
        </w:rPr>
        <w:t>Сроки проведения: с 2</w:t>
      </w:r>
      <w:r w:rsidR="000450C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803CA">
        <w:rPr>
          <w:rFonts w:ascii="Times New Roman" w:hAnsi="Times New Roman" w:cs="Times New Roman"/>
          <w:b/>
          <w:bCs/>
          <w:sz w:val="28"/>
          <w:szCs w:val="28"/>
        </w:rPr>
        <w:t>.04.202</w:t>
      </w:r>
      <w:r w:rsidR="000450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03CA">
        <w:rPr>
          <w:rFonts w:ascii="Times New Roman" w:hAnsi="Times New Roman" w:cs="Times New Roman"/>
          <w:b/>
          <w:bCs/>
          <w:sz w:val="28"/>
          <w:szCs w:val="28"/>
        </w:rPr>
        <w:t xml:space="preserve"> г. по </w:t>
      </w:r>
      <w:r w:rsidR="000450CD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D803C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450C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803CA">
        <w:rPr>
          <w:rFonts w:ascii="Times New Roman" w:hAnsi="Times New Roman" w:cs="Times New Roman"/>
          <w:b/>
          <w:bCs/>
          <w:sz w:val="28"/>
          <w:szCs w:val="28"/>
        </w:rPr>
        <w:t>. 202</w:t>
      </w:r>
      <w:r w:rsidR="000450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03C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450CD" w:rsidRPr="00D803CA" w:rsidRDefault="000450CD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D86" w:rsidRPr="00D803CA" w:rsidRDefault="005F4D86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3CA">
        <w:rPr>
          <w:rFonts w:ascii="Times New Roman" w:hAnsi="Times New Roman" w:cs="Times New Roman"/>
          <w:b/>
          <w:bCs/>
          <w:sz w:val="28"/>
          <w:szCs w:val="28"/>
        </w:rPr>
        <w:t>План проведения мероприятий в рамках</w:t>
      </w:r>
    </w:p>
    <w:p w:rsidR="005F4D86" w:rsidRPr="00D803CA" w:rsidRDefault="005F4D86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3CA">
        <w:rPr>
          <w:rFonts w:ascii="Times New Roman" w:hAnsi="Times New Roman" w:cs="Times New Roman"/>
          <w:b/>
          <w:bCs/>
          <w:sz w:val="28"/>
          <w:szCs w:val="28"/>
        </w:rPr>
        <w:t xml:space="preserve"> «Европейской недели иммунизации – 202</w:t>
      </w:r>
      <w:r w:rsidR="000450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03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TableNormal"/>
        <w:tblW w:w="93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0"/>
        <w:gridCol w:w="2268"/>
        <w:gridCol w:w="1985"/>
      </w:tblGrid>
      <w:tr w:rsidR="000450CD" w:rsidRPr="000450CD" w:rsidTr="000450CD">
        <w:trPr>
          <w:trHeight w:val="551"/>
        </w:trPr>
        <w:tc>
          <w:tcPr>
            <w:tcW w:w="5140" w:type="dxa"/>
          </w:tcPr>
          <w:p w:rsidR="000450CD" w:rsidRPr="00781CCA" w:rsidRDefault="000450CD" w:rsidP="003B6FAE">
            <w:pPr>
              <w:pStyle w:val="TableParagraph"/>
              <w:tabs>
                <w:tab w:val="left" w:pos="4998"/>
              </w:tabs>
              <w:spacing w:line="276" w:lineRule="auto"/>
              <w:ind w:left="179" w:right="142"/>
              <w:jc w:val="center"/>
              <w:rPr>
                <w:b/>
                <w:sz w:val="28"/>
                <w:szCs w:val="28"/>
                <w:lang w:val="ru-RU"/>
              </w:rPr>
            </w:pPr>
            <w:r w:rsidRPr="00781CC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0450CD" w:rsidRPr="00781CCA" w:rsidRDefault="000450CD" w:rsidP="003B6FAE">
            <w:pPr>
              <w:pStyle w:val="TableParagraph"/>
              <w:spacing w:line="276" w:lineRule="auto"/>
              <w:ind w:left="133" w:right="109" w:hanging="133"/>
              <w:jc w:val="center"/>
              <w:rPr>
                <w:b/>
                <w:sz w:val="28"/>
                <w:szCs w:val="28"/>
              </w:rPr>
            </w:pPr>
            <w:proofErr w:type="spellStart"/>
            <w:r w:rsidRPr="00781CCA">
              <w:rPr>
                <w:b/>
                <w:sz w:val="28"/>
                <w:szCs w:val="28"/>
              </w:rPr>
              <w:t>Срок</w:t>
            </w:r>
            <w:proofErr w:type="spellEnd"/>
            <w:r w:rsidRPr="00781CCA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81CCA">
              <w:rPr>
                <w:b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1985" w:type="dxa"/>
          </w:tcPr>
          <w:p w:rsidR="000450CD" w:rsidRPr="00781CCA" w:rsidRDefault="000450CD" w:rsidP="003B6FAE">
            <w:pPr>
              <w:pStyle w:val="TableParagraph"/>
              <w:spacing w:line="276" w:lineRule="auto"/>
              <w:ind w:right="142"/>
              <w:jc w:val="center"/>
              <w:rPr>
                <w:b/>
                <w:sz w:val="28"/>
                <w:szCs w:val="28"/>
              </w:rPr>
            </w:pPr>
            <w:r w:rsidRPr="00781CCA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450CD" w:rsidRPr="000450CD" w:rsidTr="000450CD">
        <w:trPr>
          <w:trHeight w:val="827"/>
        </w:trPr>
        <w:tc>
          <w:tcPr>
            <w:tcW w:w="5140" w:type="dxa"/>
          </w:tcPr>
          <w:p w:rsidR="000450CD" w:rsidRPr="00781CCA" w:rsidRDefault="000450CD" w:rsidP="003B6FAE">
            <w:pPr>
              <w:pStyle w:val="TableParagraph"/>
              <w:spacing w:line="276" w:lineRule="auto"/>
              <w:ind w:left="179" w:right="142"/>
              <w:rPr>
                <w:sz w:val="28"/>
                <w:szCs w:val="28"/>
                <w:lang w:val="ru-RU"/>
              </w:rPr>
            </w:pPr>
            <w:r w:rsidRPr="00781CCA">
              <w:rPr>
                <w:sz w:val="28"/>
                <w:szCs w:val="28"/>
                <w:lang w:val="ru-RU"/>
              </w:rPr>
              <w:t>Размещение</w:t>
            </w:r>
            <w:r w:rsidR="00781CCA" w:rsidRPr="00781CCA">
              <w:rPr>
                <w:sz w:val="28"/>
                <w:szCs w:val="28"/>
                <w:lang w:val="ru-RU"/>
              </w:rPr>
              <w:t xml:space="preserve"> на сайте МБДОУ «Детский сад №22</w:t>
            </w:r>
            <w:r w:rsidRPr="00781CCA">
              <w:rPr>
                <w:sz w:val="28"/>
                <w:szCs w:val="28"/>
                <w:lang w:val="ru-RU"/>
              </w:rPr>
              <w:t>»</w:t>
            </w:r>
            <w:r w:rsidRPr="00781CC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81CCA">
              <w:rPr>
                <w:sz w:val="28"/>
                <w:szCs w:val="28"/>
                <w:lang w:val="ru-RU"/>
              </w:rPr>
              <w:t>информационных</w:t>
            </w:r>
            <w:r w:rsidRPr="00781C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81CCA">
              <w:rPr>
                <w:sz w:val="28"/>
                <w:szCs w:val="28"/>
                <w:lang w:val="ru-RU"/>
              </w:rPr>
              <w:t>материалов</w:t>
            </w:r>
            <w:r w:rsidRPr="00781CC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81CCA">
              <w:rPr>
                <w:sz w:val="28"/>
                <w:szCs w:val="28"/>
                <w:lang w:val="ru-RU"/>
              </w:rPr>
              <w:t>о</w:t>
            </w:r>
            <w:r w:rsidRPr="00781C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81CCA">
              <w:rPr>
                <w:sz w:val="28"/>
                <w:szCs w:val="28"/>
                <w:lang w:val="ru-RU"/>
              </w:rPr>
              <w:t>Европейской</w:t>
            </w:r>
            <w:r w:rsidRPr="00781CC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81CCA">
              <w:rPr>
                <w:sz w:val="28"/>
                <w:szCs w:val="28"/>
                <w:lang w:val="ru-RU"/>
              </w:rPr>
              <w:t>неделе</w:t>
            </w:r>
            <w:r w:rsidRPr="00781CC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81CCA">
              <w:rPr>
                <w:sz w:val="28"/>
                <w:szCs w:val="28"/>
                <w:lang w:val="ru-RU"/>
              </w:rPr>
              <w:t>иммунизации,</w:t>
            </w:r>
            <w:r w:rsidRPr="00781CC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81CCA">
              <w:rPr>
                <w:sz w:val="28"/>
                <w:szCs w:val="28"/>
                <w:lang w:val="ru-RU"/>
              </w:rPr>
              <w:t>плана</w:t>
            </w:r>
            <w:r w:rsidRPr="00781CC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81CCA">
              <w:rPr>
                <w:sz w:val="28"/>
                <w:szCs w:val="28"/>
                <w:lang w:val="ru-RU"/>
              </w:rPr>
              <w:t>проведения</w:t>
            </w:r>
            <w:r w:rsidRPr="00781CC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81CCA">
              <w:rPr>
                <w:sz w:val="28"/>
                <w:szCs w:val="28"/>
                <w:lang w:val="ru-RU"/>
              </w:rPr>
              <w:t>ЕНИ</w:t>
            </w:r>
            <w:r w:rsidRPr="00781CC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81CCA">
              <w:rPr>
                <w:sz w:val="28"/>
                <w:szCs w:val="28"/>
                <w:lang w:val="ru-RU"/>
              </w:rPr>
              <w:t>в</w:t>
            </w:r>
            <w:r w:rsidRPr="00781CC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81CCA">
              <w:rPr>
                <w:sz w:val="28"/>
                <w:szCs w:val="28"/>
                <w:lang w:val="ru-RU"/>
              </w:rPr>
              <w:t>ДОУ.</w:t>
            </w:r>
          </w:p>
        </w:tc>
        <w:tc>
          <w:tcPr>
            <w:tcW w:w="2268" w:type="dxa"/>
          </w:tcPr>
          <w:p w:rsidR="000450CD" w:rsidRPr="00781CCA" w:rsidRDefault="000450CD" w:rsidP="003B6FAE">
            <w:pPr>
              <w:pStyle w:val="TableParagraph"/>
              <w:spacing w:line="276" w:lineRule="auto"/>
              <w:ind w:left="112" w:right="107"/>
              <w:jc w:val="center"/>
              <w:rPr>
                <w:sz w:val="28"/>
                <w:szCs w:val="28"/>
              </w:rPr>
            </w:pPr>
            <w:proofErr w:type="spellStart"/>
            <w:r w:rsidRPr="00781CCA">
              <w:rPr>
                <w:sz w:val="28"/>
                <w:szCs w:val="28"/>
              </w:rPr>
              <w:t>до</w:t>
            </w:r>
            <w:proofErr w:type="spellEnd"/>
            <w:r w:rsidRPr="00781CCA">
              <w:rPr>
                <w:spacing w:val="-1"/>
                <w:sz w:val="28"/>
                <w:szCs w:val="28"/>
              </w:rPr>
              <w:t xml:space="preserve"> </w:t>
            </w:r>
            <w:r w:rsidRPr="00781CCA">
              <w:rPr>
                <w:sz w:val="28"/>
                <w:szCs w:val="28"/>
              </w:rPr>
              <w:t>2</w:t>
            </w:r>
            <w:r w:rsidR="00781CCA" w:rsidRPr="00781CCA">
              <w:rPr>
                <w:sz w:val="28"/>
                <w:szCs w:val="28"/>
                <w:lang w:val="ru-RU"/>
              </w:rPr>
              <w:t>1</w:t>
            </w:r>
            <w:r w:rsidRPr="00781CC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81CCA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1985" w:type="dxa"/>
          </w:tcPr>
          <w:p w:rsidR="000450CD" w:rsidRPr="00781CCA" w:rsidRDefault="000450CD" w:rsidP="003B6FAE">
            <w:pPr>
              <w:pStyle w:val="TableParagraph"/>
              <w:spacing w:before="2" w:line="276" w:lineRule="auto"/>
              <w:ind w:left="142" w:right="142"/>
              <w:jc w:val="center"/>
              <w:rPr>
                <w:sz w:val="28"/>
                <w:szCs w:val="28"/>
              </w:rPr>
            </w:pPr>
          </w:p>
          <w:p w:rsidR="000450CD" w:rsidRPr="00781CCA" w:rsidRDefault="00781CCA" w:rsidP="003B6FAE">
            <w:pPr>
              <w:pStyle w:val="TableParagraph"/>
              <w:spacing w:line="276" w:lineRule="auto"/>
              <w:ind w:left="142" w:right="142"/>
              <w:jc w:val="center"/>
              <w:rPr>
                <w:sz w:val="28"/>
                <w:szCs w:val="28"/>
                <w:lang w:val="ru-RU"/>
              </w:rPr>
            </w:pPr>
            <w:r w:rsidRPr="00781CCA">
              <w:rPr>
                <w:spacing w:val="-1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3B6FAE" w:rsidRPr="000450CD" w:rsidTr="004E6F47">
        <w:trPr>
          <w:trHeight w:val="303"/>
        </w:trPr>
        <w:tc>
          <w:tcPr>
            <w:tcW w:w="9393" w:type="dxa"/>
            <w:gridSpan w:val="3"/>
          </w:tcPr>
          <w:p w:rsidR="003B6FAE" w:rsidRPr="00781CCA" w:rsidRDefault="003B6FAE" w:rsidP="003B6FAE">
            <w:pPr>
              <w:pStyle w:val="TableParagraph"/>
              <w:spacing w:line="276" w:lineRule="auto"/>
              <w:ind w:left="142" w:right="142"/>
              <w:jc w:val="center"/>
              <w:rPr>
                <w:sz w:val="28"/>
                <w:szCs w:val="28"/>
              </w:rPr>
            </w:pPr>
            <w:r w:rsidRPr="00781CCA">
              <w:rPr>
                <w:b/>
                <w:sz w:val="28"/>
                <w:szCs w:val="28"/>
              </w:rPr>
              <w:t>С</w:t>
            </w:r>
            <w:r w:rsidRPr="00781CCA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81CCA">
              <w:rPr>
                <w:b/>
                <w:sz w:val="28"/>
                <w:szCs w:val="28"/>
              </w:rPr>
              <w:t>сотрудниками</w:t>
            </w:r>
            <w:proofErr w:type="spellEnd"/>
            <w:r w:rsidRPr="00781CCA">
              <w:rPr>
                <w:b/>
                <w:sz w:val="28"/>
                <w:szCs w:val="28"/>
              </w:rPr>
              <w:t>:</w:t>
            </w:r>
          </w:p>
        </w:tc>
      </w:tr>
      <w:tr w:rsidR="000450CD" w:rsidRPr="000450CD" w:rsidTr="003B6FAE">
        <w:trPr>
          <w:trHeight w:val="741"/>
        </w:trPr>
        <w:tc>
          <w:tcPr>
            <w:tcW w:w="5140" w:type="dxa"/>
          </w:tcPr>
          <w:p w:rsidR="003B6FAE" w:rsidRPr="003B6FAE" w:rsidRDefault="003B6FAE" w:rsidP="003B6FA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6" w:lineRule="auto"/>
              <w:ind w:left="179" w:right="142"/>
              <w:rPr>
                <w:sz w:val="28"/>
                <w:szCs w:val="28"/>
              </w:rPr>
            </w:pPr>
            <w:r w:rsidRPr="003B6FAE">
              <w:rPr>
                <w:sz w:val="28"/>
                <w:szCs w:val="28"/>
                <w:lang w:val="ru-RU"/>
              </w:rPr>
              <w:t>«Организация профилактических прививок»</w:t>
            </w:r>
          </w:p>
          <w:p w:rsidR="000450CD" w:rsidRPr="000450CD" w:rsidRDefault="000450CD" w:rsidP="003B6FAE">
            <w:pPr>
              <w:pStyle w:val="TableParagraph"/>
              <w:tabs>
                <w:tab w:val="left" w:pos="829"/>
              </w:tabs>
              <w:spacing w:line="276" w:lineRule="auto"/>
              <w:ind w:left="179" w:right="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0450CD" w:rsidRPr="00781CCA" w:rsidRDefault="00781CCA" w:rsidP="003B6FAE">
            <w:pPr>
              <w:pStyle w:val="TableParagraph"/>
              <w:spacing w:before="1" w:line="276" w:lineRule="auto"/>
              <w:ind w:right="106"/>
              <w:jc w:val="center"/>
              <w:rPr>
                <w:sz w:val="28"/>
                <w:szCs w:val="28"/>
                <w:lang w:val="ru-RU"/>
              </w:rPr>
            </w:pPr>
            <w:r w:rsidRPr="00781CCA">
              <w:rPr>
                <w:sz w:val="28"/>
                <w:szCs w:val="28"/>
                <w:lang w:val="ru-RU"/>
              </w:rPr>
              <w:t>В течение недели</w:t>
            </w:r>
          </w:p>
        </w:tc>
        <w:tc>
          <w:tcPr>
            <w:tcW w:w="1985" w:type="dxa"/>
          </w:tcPr>
          <w:p w:rsidR="00781CCA" w:rsidRPr="00781CCA" w:rsidRDefault="003B6FAE" w:rsidP="003B6FAE">
            <w:pPr>
              <w:pStyle w:val="TableParagraph"/>
              <w:spacing w:before="1"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781CCA" w:rsidRPr="00781CCA">
              <w:rPr>
                <w:sz w:val="28"/>
                <w:szCs w:val="28"/>
                <w:lang w:val="ru-RU"/>
              </w:rPr>
              <w:t>ед</w:t>
            </w:r>
            <w:proofErr w:type="gramStart"/>
            <w:r w:rsidR="00781CCA" w:rsidRPr="00781CCA">
              <w:rPr>
                <w:sz w:val="28"/>
                <w:szCs w:val="28"/>
                <w:lang w:val="ru-RU"/>
              </w:rPr>
              <w:t>.</w:t>
            </w:r>
            <w:proofErr w:type="gramEnd"/>
            <w:r w:rsidR="00781CCA" w:rsidRPr="00781CC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781CCA" w:rsidRPr="00781CCA">
              <w:rPr>
                <w:sz w:val="28"/>
                <w:szCs w:val="28"/>
                <w:lang w:val="ru-RU"/>
              </w:rPr>
              <w:t>с</w:t>
            </w:r>
            <w:proofErr w:type="gramEnd"/>
            <w:r w:rsidR="00781CCA" w:rsidRPr="00781CCA">
              <w:rPr>
                <w:sz w:val="28"/>
                <w:szCs w:val="28"/>
                <w:lang w:val="ru-RU"/>
              </w:rPr>
              <w:t>естра</w:t>
            </w:r>
          </w:p>
        </w:tc>
      </w:tr>
      <w:tr w:rsidR="003B6FAE" w:rsidRPr="000450CD" w:rsidTr="003A3B85">
        <w:trPr>
          <w:trHeight w:val="275"/>
        </w:trPr>
        <w:tc>
          <w:tcPr>
            <w:tcW w:w="9393" w:type="dxa"/>
            <w:gridSpan w:val="3"/>
          </w:tcPr>
          <w:p w:rsidR="003B6FAE" w:rsidRPr="00781CCA" w:rsidRDefault="003B6FAE" w:rsidP="003B6FAE">
            <w:pPr>
              <w:pStyle w:val="TableParagraph"/>
              <w:spacing w:line="276" w:lineRule="auto"/>
              <w:ind w:left="142" w:right="142"/>
              <w:jc w:val="center"/>
              <w:rPr>
                <w:sz w:val="28"/>
                <w:szCs w:val="28"/>
                <w:lang w:val="ru-RU"/>
              </w:rPr>
            </w:pPr>
            <w:r w:rsidRPr="003B6FAE">
              <w:rPr>
                <w:b/>
                <w:sz w:val="28"/>
                <w:szCs w:val="28"/>
                <w:lang w:val="ru-RU"/>
              </w:rPr>
              <w:t>С</w:t>
            </w:r>
            <w:r w:rsidRPr="003B6FAE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6FAE">
              <w:rPr>
                <w:b/>
                <w:sz w:val="28"/>
                <w:szCs w:val="28"/>
                <w:lang w:val="ru-RU"/>
              </w:rPr>
              <w:t>детьми:</w:t>
            </w:r>
          </w:p>
        </w:tc>
      </w:tr>
      <w:tr w:rsidR="003B6FAE" w:rsidRPr="000450CD" w:rsidTr="007D5ECD">
        <w:trPr>
          <w:trHeight w:val="5263"/>
        </w:trPr>
        <w:tc>
          <w:tcPr>
            <w:tcW w:w="5140" w:type="dxa"/>
          </w:tcPr>
          <w:p w:rsidR="003B6FAE" w:rsidRPr="003B6FAE" w:rsidRDefault="003B6FAE" w:rsidP="003B6FAE">
            <w:pPr>
              <w:pStyle w:val="TableParagraph"/>
              <w:spacing w:line="276" w:lineRule="auto"/>
              <w:ind w:left="179" w:right="142"/>
              <w:rPr>
                <w:b/>
                <w:sz w:val="28"/>
                <w:szCs w:val="28"/>
                <w:lang w:val="ru-RU"/>
              </w:rPr>
            </w:pPr>
            <w:r w:rsidRPr="003B6FAE">
              <w:rPr>
                <w:b/>
                <w:sz w:val="28"/>
                <w:szCs w:val="28"/>
                <w:lang w:val="ru-RU"/>
              </w:rPr>
              <w:lastRenderedPageBreak/>
              <w:t>Цикл</w:t>
            </w:r>
            <w:r w:rsidRPr="003B6FA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6FAE">
              <w:rPr>
                <w:b/>
                <w:sz w:val="28"/>
                <w:szCs w:val="28"/>
                <w:lang w:val="ru-RU"/>
              </w:rPr>
              <w:t>бесед о</w:t>
            </w:r>
            <w:r w:rsidRPr="003B6FAE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3B6FAE">
              <w:rPr>
                <w:b/>
                <w:sz w:val="28"/>
                <w:szCs w:val="28"/>
                <w:lang w:val="ru-RU"/>
              </w:rPr>
              <w:t>здоровье:</w:t>
            </w:r>
          </w:p>
          <w:p w:rsidR="003B6FAE" w:rsidRDefault="003B6FAE" w:rsidP="003B6FAE">
            <w:pPr>
              <w:pStyle w:val="TableParagraph"/>
              <w:spacing w:line="276" w:lineRule="auto"/>
              <w:ind w:left="179" w:right="142"/>
              <w:rPr>
                <w:sz w:val="28"/>
                <w:szCs w:val="28"/>
                <w:lang w:val="ru-RU"/>
              </w:rPr>
            </w:pPr>
            <w:r w:rsidRPr="003B6FAE">
              <w:rPr>
                <w:sz w:val="28"/>
                <w:szCs w:val="28"/>
                <w:lang w:val="ru-RU"/>
              </w:rPr>
              <w:t>«Откуда берутся болезни?», «Защитим себя от инфекции», «Я прививок не боюсь, если надо – уколюсь!»</w:t>
            </w:r>
          </w:p>
          <w:p w:rsidR="003B6FAE" w:rsidRPr="003B6FAE" w:rsidRDefault="003B6FAE" w:rsidP="003B6FAE">
            <w:pPr>
              <w:pStyle w:val="TableParagraph"/>
              <w:spacing w:line="276" w:lineRule="auto"/>
              <w:ind w:left="179" w:right="142"/>
              <w:rPr>
                <w:sz w:val="28"/>
                <w:szCs w:val="28"/>
                <w:lang w:val="ru-RU"/>
              </w:rPr>
            </w:pPr>
            <w:r w:rsidRPr="003B6FAE">
              <w:rPr>
                <w:b/>
                <w:sz w:val="28"/>
                <w:szCs w:val="28"/>
                <w:lang w:val="ru-RU"/>
              </w:rPr>
              <w:t>Конкурс рисунков</w:t>
            </w:r>
            <w:r w:rsidRPr="003B6FAE">
              <w:rPr>
                <w:sz w:val="28"/>
                <w:szCs w:val="28"/>
                <w:lang w:val="ru-RU"/>
              </w:rPr>
              <w:t xml:space="preserve"> «Здоровым быть хочу»</w:t>
            </w:r>
          </w:p>
          <w:p w:rsidR="003B6FAE" w:rsidRPr="003B6FAE" w:rsidRDefault="003B6FAE" w:rsidP="003B6FAE">
            <w:pPr>
              <w:pStyle w:val="TableParagraph"/>
              <w:spacing w:line="276" w:lineRule="auto"/>
              <w:ind w:left="179" w:right="142"/>
              <w:rPr>
                <w:sz w:val="28"/>
                <w:szCs w:val="28"/>
                <w:lang w:val="ru-RU"/>
              </w:rPr>
            </w:pPr>
            <w:r w:rsidRPr="003B6FAE">
              <w:rPr>
                <w:b/>
                <w:sz w:val="28"/>
                <w:szCs w:val="28"/>
                <w:lang w:val="ru-RU"/>
              </w:rPr>
              <w:t xml:space="preserve">Викторина </w:t>
            </w:r>
            <w:r w:rsidRPr="003B6FAE">
              <w:rPr>
                <w:sz w:val="28"/>
                <w:szCs w:val="28"/>
                <w:lang w:val="ru-RU"/>
              </w:rPr>
              <w:t>«Что я знаю о здоровье?»</w:t>
            </w:r>
          </w:p>
          <w:p w:rsidR="003B6FAE" w:rsidRPr="003B6FAE" w:rsidRDefault="003B6FAE" w:rsidP="003B6FAE">
            <w:pPr>
              <w:pStyle w:val="TableParagraph"/>
              <w:spacing w:line="276" w:lineRule="auto"/>
              <w:ind w:left="179" w:right="142"/>
              <w:rPr>
                <w:sz w:val="28"/>
                <w:szCs w:val="28"/>
                <w:lang w:val="ru-RU"/>
              </w:rPr>
            </w:pPr>
            <w:r w:rsidRPr="003B6FAE">
              <w:rPr>
                <w:b/>
                <w:sz w:val="28"/>
                <w:szCs w:val="28"/>
                <w:lang w:val="ru-RU"/>
              </w:rPr>
              <w:t xml:space="preserve">Тематические занятия </w:t>
            </w:r>
            <w:r w:rsidRPr="003B6FAE">
              <w:rPr>
                <w:sz w:val="28"/>
                <w:szCs w:val="28"/>
                <w:lang w:val="ru-RU"/>
              </w:rPr>
              <w:t>«В гостях у Айболита», «В стране здоровья»</w:t>
            </w:r>
          </w:p>
          <w:p w:rsidR="003B6FAE" w:rsidRPr="003B6FAE" w:rsidRDefault="003B6FAE" w:rsidP="003B6FAE">
            <w:pPr>
              <w:pStyle w:val="TableParagraph"/>
              <w:spacing w:line="276" w:lineRule="auto"/>
              <w:ind w:left="179" w:right="142"/>
              <w:rPr>
                <w:sz w:val="28"/>
                <w:szCs w:val="28"/>
                <w:lang w:val="ru-RU"/>
              </w:rPr>
            </w:pPr>
            <w:r w:rsidRPr="003B6FAE">
              <w:rPr>
                <w:b/>
                <w:sz w:val="28"/>
                <w:szCs w:val="28"/>
                <w:lang w:val="ru-RU"/>
              </w:rPr>
              <w:t xml:space="preserve">Экскурсия </w:t>
            </w:r>
            <w:r w:rsidRPr="003B6FAE">
              <w:rPr>
                <w:sz w:val="28"/>
                <w:szCs w:val="28"/>
                <w:lang w:val="ru-RU"/>
              </w:rPr>
              <w:t>детей в медицинский кабинет детского сада</w:t>
            </w:r>
          </w:p>
          <w:p w:rsidR="003B6FAE" w:rsidRPr="003B6FAE" w:rsidRDefault="003B6FAE" w:rsidP="003B6FAE">
            <w:pPr>
              <w:pStyle w:val="TableParagraph"/>
              <w:spacing w:line="276" w:lineRule="auto"/>
              <w:ind w:left="179" w:right="142"/>
              <w:rPr>
                <w:iCs/>
                <w:sz w:val="28"/>
                <w:szCs w:val="28"/>
                <w:lang w:val="ru-RU"/>
              </w:rPr>
            </w:pPr>
            <w:r w:rsidRPr="003B6FAE">
              <w:rPr>
                <w:b/>
                <w:sz w:val="28"/>
                <w:szCs w:val="28"/>
                <w:lang w:val="ru-RU"/>
              </w:rPr>
              <w:t>Просмотр мультипликационных фильмов</w:t>
            </w:r>
            <w:r w:rsidRPr="003B6FAE">
              <w:rPr>
                <w:sz w:val="28"/>
                <w:szCs w:val="28"/>
              </w:rPr>
              <w:t> </w:t>
            </w:r>
            <w:r w:rsidRPr="003B6FAE">
              <w:rPr>
                <w:iCs/>
                <w:sz w:val="28"/>
                <w:szCs w:val="28"/>
                <w:lang w:val="ru-RU"/>
              </w:rPr>
              <w:t>«Бегемот, который боялся прививок»</w:t>
            </w:r>
            <w:r w:rsidRPr="003B6FAE">
              <w:rPr>
                <w:sz w:val="28"/>
                <w:szCs w:val="28"/>
                <w:lang w:val="ru-RU"/>
              </w:rPr>
              <w:t>,</w:t>
            </w:r>
            <w:r w:rsidRPr="003B6FAE">
              <w:rPr>
                <w:sz w:val="28"/>
                <w:szCs w:val="28"/>
              </w:rPr>
              <w:t> </w:t>
            </w:r>
            <w:r w:rsidRPr="003B6FAE">
              <w:rPr>
                <w:iCs/>
                <w:sz w:val="28"/>
                <w:szCs w:val="28"/>
                <w:lang w:val="ru-RU"/>
              </w:rPr>
              <w:t>«Доктор Айболит»</w:t>
            </w:r>
          </w:p>
          <w:p w:rsidR="003B6FAE" w:rsidRPr="003B6FAE" w:rsidRDefault="003B6FAE" w:rsidP="003B6FAE">
            <w:pPr>
              <w:pStyle w:val="TableParagraph"/>
              <w:spacing w:line="276" w:lineRule="auto"/>
              <w:ind w:left="179" w:right="142"/>
              <w:rPr>
                <w:iCs/>
                <w:sz w:val="28"/>
                <w:szCs w:val="28"/>
                <w:lang w:val="ru-RU"/>
              </w:rPr>
            </w:pPr>
            <w:r w:rsidRPr="003B6FAE">
              <w:rPr>
                <w:b/>
                <w:iCs/>
                <w:sz w:val="28"/>
                <w:szCs w:val="28"/>
                <w:lang w:val="ru-RU"/>
              </w:rPr>
              <w:t>Сюжетно-ролевые игры</w:t>
            </w:r>
            <w:r w:rsidRPr="003B6FAE">
              <w:rPr>
                <w:iCs/>
                <w:sz w:val="28"/>
                <w:szCs w:val="28"/>
                <w:lang w:val="ru-RU"/>
              </w:rPr>
              <w:t xml:space="preserve"> «Больница»,</w:t>
            </w:r>
            <w:r w:rsidRPr="003B6FAE">
              <w:rPr>
                <w:iCs/>
                <w:sz w:val="28"/>
                <w:szCs w:val="28"/>
              </w:rPr>
              <w:t> </w:t>
            </w:r>
            <w:r w:rsidRPr="003B6FAE">
              <w:rPr>
                <w:iCs/>
                <w:sz w:val="28"/>
                <w:szCs w:val="28"/>
                <w:lang w:val="ru-RU"/>
              </w:rPr>
              <w:t>«Поликлиника»,</w:t>
            </w:r>
            <w:r w:rsidRPr="003B6FAE">
              <w:rPr>
                <w:iCs/>
                <w:sz w:val="28"/>
                <w:szCs w:val="28"/>
              </w:rPr>
              <w:t> </w:t>
            </w:r>
            <w:r w:rsidRPr="003B6FAE">
              <w:rPr>
                <w:iCs/>
                <w:sz w:val="28"/>
                <w:szCs w:val="28"/>
                <w:lang w:val="ru-RU"/>
              </w:rPr>
              <w:t xml:space="preserve">  </w:t>
            </w:r>
          </w:p>
          <w:p w:rsidR="003B6FAE" w:rsidRPr="003B6FAE" w:rsidRDefault="003B6FAE" w:rsidP="003B6FAE">
            <w:pPr>
              <w:pStyle w:val="TableParagraph"/>
              <w:spacing w:line="276" w:lineRule="auto"/>
              <w:ind w:left="179" w:right="142"/>
              <w:rPr>
                <w:iCs/>
                <w:sz w:val="28"/>
                <w:szCs w:val="28"/>
                <w:highlight w:val="yellow"/>
                <w:lang w:val="ru-RU"/>
              </w:rPr>
            </w:pPr>
            <w:r w:rsidRPr="003B6FAE">
              <w:rPr>
                <w:iCs/>
                <w:sz w:val="28"/>
                <w:szCs w:val="28"/>
                <w:lang w:val="ru-RU"/>
              </w:rPr>
              <w:t>«Скорая помощь»,</w:t>
            </w:r>
            <w:r w:rsidRPr="003B6FAE">
              <w:rPr>
                <w:iCs/>
                <w:sz w:val="28"/>
                <w:szCs w:val="28"/>
              </w:rPr>
              <w:t> </w:t>
            </w:r>
            <w:r w:rsidRPr="003B6FAE">
              <w:rPr>
                <w:iCs/>
                <w:sz w:val="28"/>
                <w:szCs w:val="28"/>
                <w:lang w:val="ru-RU"/>
              </w:rPr>
              <w:t>«Аптека»</w:t>
            </w:r>
          </w:p>
          <w:p w:rsidR="003B6FAE" w:rsidRPr="003B6FAE" w:rsidRDefault="003B6FAE" w:rsidP="003B6FAE">
            <w:pPr>
              <w:pStyle w:val="TableParagraph"/>
              <w:spacing w:line="276" w:lineRule="auto"/>
              <w:ind w:left="179" w:right="142"/>
              <w:rPr>
                <w:sz w:val="28"/>
                <w:szCs w:val="28"/>
                <w:highlight w:val="yellow"/>
                <w:lang w:val="ru-RU"/>
              </w:rPr>
            </w:pPr>
            <w:r w:rsidRPr="003B6FAE">
              <w:rPr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2268" w:type="dxa"/>
          </w:tcPr>
          <w:p w:rsidR="00BA4776" w:rsidRPr="00BA4776" w:rsidRDefault="00BA4776" w:rsidP="003B6FAE">
            <w:pPr>
              <w:pStyle w:val="TableParagraph"/>
              <w:spacing w:line="276" w:lineRule="auto"/>
              <w:ind w:right="241"/>
              <w:jc w:val="center"/>
              <w:rPr>
                <w:spacing w:val="-57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6FAE" w:rsidRPr="00781CCA">
              <w:rPr>
                <w:sz w:val="28"/>
                <w:szCs w:val="28"/>
              </w:rPr>
              <w:t>течени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</w:p>
          <w:p w:rsidR="003B6FAE" w:rsidRPr="00781CCA" w:rsidRDefault="003B6FAE" w:rsidP="003B6FAE">
            <w:pPr>
              <w:pStyle w:val="TableParagraph"/>
              <w:spacing w:line="276" w:lineRule="auto"/>
              <w:ind w:right="241"/>
              <w:jc w:val="center"/>
              <w:rPr>
                <w:sz w:val="28"/>
                <w:szCs w:val="28"/>
              </w:rPr>
            </w:pPr>
            <w:proofErr w:type="spellStart"/>
            <w:r w:rsidRPr="00781CCA">
              <w:rPr>
                <w:sz w:val="28"/>
                <w:szCs w:val="28"/>
              </w:rPr>
              <w:t>недели</w:t>
            </w:r>
            <w:proofErr w:type="spellEnd"/>
          </w:p>
          <w:p w:rsidR="003B6FAE" w:rsidRPr="003B6FAE" w:rsidRDefault="003B6FAE" w:rsidP="003B6FAE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3B6FAE" w:rsidRPr="003B6FAE" w:rsidRDefault="003B6FAE" w:rsidP="003B6FAE">
            <w:pPr>
              <w:pStyle w:val="TableParagraph"/>
              <w:spacing w:line="276" w:lineRule="auto"/>
              <w:ind w:left="421" w:right="241" w:hanging="154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  <w:r w:rsidRPr="00BA4776">
              <w:rPr>
                <w:sz w:val="28"/>
                <w:szCs w:val="28"/>
                <w:lang w:val="ru-RU"/>
              </w:rPr>
              <w:t>Воспитатели</w:t>
            </w: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sz w:val="28"/>
                <w:szCs w:val="28"/>
                <w:lang w:val="ru-RU"/>
              </w:rPr>
            </w:pPr>
          </w:p>
          <w:p w:rsidR="003B6FAE" w:rsidRPr="003B6FAE" w:rsidRDefault="003B6FAE" w:rsidP="003B6FAE">
            <w:pPr>
              <w:pStyle w:val="TableParagraph"/>
              <w:spacing w:line="276" w:lineRule="auto"/>
              <w:ind w:left="142" w:righ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</w:tr>
      <w:tr w:rsidR="003B6FAE" w:rsidRPr="000450CD" w:rsidTr="003B6FAE">
        <w:trPr>
          <w:trHeight w:val="378"/>
        </w:trPr>
        <w:tc>
          <w:tcPr>
            <w:tcW w:w="9393" w:type="dxa"/>
            <w:gridSpan w:val="3"/>
          </w:tcPr>
          <w:p w:rsidR="003B6FAE" w:rsidRPr="003B6FAE" w:rsidRDefault="003B6FAE" w:rsidP="003B6FAE">
            <w:pPr>
              <w:pStyle w:val="TableParagraph"/>
              <w:spacing w:line="276" w:lineRule="auto"/>
              <w:ind w:right="14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 родителями:</w:t>
            </w:r>
          </w:p>
        </w:tc>
      </w:tr>
      <w:tr w:rsidR="003B6FAE" w:rsidRPr="000450CD" w:rsidTr="006B48DE">
        <w:trPr>
          <w:trHeight w:val="4570"/>
        </w:trPr>
        <w:tc>
          <w:tcPr>
            <w:tcW w:w="5140" w:type="dxa"/>
          </w:tcPr>
          <w:p w:rsidR="003B6FAE" w:rsidRDefault="003B6FAE" w:rsidP="003B6FAE">
            <w:pPr>
              <w:pStyle w:val="TableParagraph"/>
              <w:spacing w:line="276" w:lineRule="auto"/>
              <w:ind w:left="179" w:right="142"/>
              <w:rPr>
                <w:sz w:val="28"/>
                <w:szCs w:val="28"/>
                <w:lang w:val="ru-RU"/>
              </w:rPr>
            </w:pPr>
            <w:r w:rsidRPr="003B6FAE">
              <w:rPr>
                <w:b/>
                <w:sz w:val="28"/>
                <w:szCs w:val="28"/>
                <w:lang w:val="ru-RU"/>
              </w:rPr>
              <w:t>Видео-лекция</w:t>
            </w:r>
            <w:r w:rsidRPr="003B6FAE">
              <w:rPr>
                <w:sz w:val="28"/>
                <w:szCs w:val="28"/>
                <w:lang w:val="ru-RU"/>
              </w:rPr>
              <w:t xml:space="preserve"> «Укрепляем иммунитет»</w:t>
            </w:r>
          </w:p>
          <w:p w:rsidR="003B6FAE" w:rsidRPr="003B6FAE" w:rsidRDefault="003B6FAE" w:rsidP="003B6FAE">
            <w:pPr>
              <w:pStyle w:val="TableParagraph"/>
              <w:ind w:left="179" w:right="142"/>
              <w:rPr>
                <w:sz w:val="28"/>
                <w:szCs w:val="28"/>
                <w:lang w:val="ru-RU"/>
              </w:rPr>
            </w:pPr>
            <w:r w:rsidRPr="003B6FAE">
              <w:rPr>
                <w:b/>
                <w:sz w:val="28"/>
                <w:szCs w:val="28"/>
                <w:lang w:val="ru-RU"/>
              </w:rPr>
              <w:t xml:space="preserve">Оформление информационных материалов, </w:t>
            </w:r>
            <w:r w:rsidRPr="003B6FAE">
              <w:rPr>
                <w:sz w:val="28"/>
                <w:szCs w:val="28"/>
                <w:lang w:val="ru-RU"/>
              </w:rPr>
              <w:t xml:space="preserve">знакомящих с Всемирной организацией здравоохранения и задачами ЕНИ, санитарных бюллетеней  </w:t>
            </w:r>
          </w:p>
          <w:p w:rsidR="003B6FAE" w:rsidRPr="003B6FAE" w:rsidRDefault="003B6FAE" w:rsidP="003B6FAE">
            <w:pPr>
              <w:pStyle w:val="TableParagraph"/>
              <w:ind w:left="179" w:right="142"/>
              <w:rPr>
                <w:sz w:val="28"/>
                <w:szCs w:val="28"/>
                <w:lang w:val="ru-RU"/>
              </w:rPr>
            </w:pPr>
            <w:r w:rsidRPr="003B6FAE">
              <w:rPr>
                <w:iCs/>
                <w:sz w:val="28"/>
                <w:szCs w:val="28"/>
                <w:lang w:val="ru-RU"/>
              </w:rPr>
              <w:t>«Защитим себя от инфекции»</w:t>
            </w:r>
            <w:r w:rsidRPr="003B6FAE">
              <w:rPr>
                <w:sz w:val="28"/>
                <w:szCs w:val="28"/>
                <w:lang w:val="ru-RU"/>
              </w:rPr>
              <w:t>, </w:t>
            </w:r>
          </w:p>
          <w:p w:rsidR="003B6FAE" w:rsidRDefault="003B6FAE" w:rsidP="003B6FAE">
            <w:pPr>
              <w:pStyle w:val="TableParagraph"/>
              <w:spacing w:line="276" w:lineRule="auto"/>
              <w:ind w:left="179" w:right="142"/>
              <w:rPr>
                <w:sz w:val="28"/>
                <w:szCs w:val="28"/>
                <w:lang w:val="ru-RU"/>
              </w:rPr>
            </w:pPr>
            <w:r w:rsidRPr="003B6FAE">
              <w:rPr>
                <w:iCs/>
                <w:sz w:val="28"/>
                <w:szCs w:val="28"/>
                <w:lang w:val="ru-RU"/>
              </w:rPr>
              <w:t>«Укрепляем </w:t>
            </w:r>
            <w:r w:rsidRPr="003B6FAE">
              <w:rPr>
                <w:bCs/>
                <w:iCs/>
                <w:sz w:val="28"/>
                <w:szCs w:val="28"/>
                <w:lang w:val="ru-RU"/>
              </w:rPr>
              <w:t>иммунитет</w:t>
            </w:r>
            <w:r w:rsidRPr="003B6FAE">
              <w:rPr>
                <w:iCs/>
                <w:sz w:val="28"/>
                <w:szCs w:val="28"/>
                <w:lang w:val="ru-RU"/>
              </w:rPr>
              <w:t>»</w:t>
            </w:r>
            <w:r w:rsidRPr="003B6FAE">
              <w:rPr>
                <w:sz w:val="28"/>
                <w:szCs w:val="28"/>
                <w:lang w:val="ru-RU"/>
              </w:rPr>
              <w:t> на стендах в группах, на общем стенде ДОУ</w:t>
            </w:r>
          </w:p>
          <w:p w:rsidR="003B6FAE" w:rsidRPr="003B6FAE" w:rsidRDefault="003B6FAE" w:rsidP="003B6FAE">
            <w:pPr>
              <w:pStyle w:val="TableParagraph"/>
              <w:spacing w:line="276" w:lineRule="auto"/>
              <w:ind w:left="179" w:right="1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iCs/>
                <w:sz w:val="28"/>
                <w:szCs w:val="28"/>
                <w:lang w:val="ru-RU"/>
              </w:rPr>
              <w:t>В</w:t>
            </w:r>
            <w:r w:rsidRPr="003B6FAE">
              <w:rPr>
                <w:b/>
                <w:iCs/>
                <w:sz w:val="28"/>
                <w:szCs w:val="28"/>
                <w:lang w:val="ru-RU"/>
              </w:rPr>
              <w:t>ыпуск памяток</w:t>
            </w:r>
            <w:r w:rsidRPr="003B6FAE">
              <w:rPr>
                <w:iCs/>
                <w:sz w:val="28"/>
                <w:szCs w:val="28"/>
                <w:lang w:val="ru-RU"/>
              </w:rPr>
              <w:t> «Национальный календарь профилактических прививок»</w:t>
            </w:r>
          </w:p>
        </w:tc>
        <w:tc>
          <w:tcPr>
            <w:tcW w:w="2268" w:type="dxa"/>
          </w:tcPr>
          <w:p w:rsidR="003B6FAE" w:rsidRPr="00781CCA" w:rsidRDefault="003B6FAE" w:rsidP="003B6FAE">
            <w:pPr>
              <w:pStyle w:val="TableParagraph"/>
              <w:spacing w:line="276" w:lineRule="auto"/>
              <w:ind w:right="241"/>
              <w:jc w:val="center"/>
              <w:rPr>
                <w:sz w:val="28"/>
                <w:szCs w:val="28"/>
              </w:rPr>
            </w:pPr>
            <w:r w:rsidRPr="00781CCA">
              <w:rPr>
                <w:sz w:val="28"/>
                <w:szCs w:val="28"/>
              </w:rPr>
              <w:t xml:space="preserve">В </w:t>
            </w:r>
            <w:proofErr w:type="spellStart"/>
            <w:r w:rsidRPr="00781CCA">
              <w:rPr>
                <w:sz w:val="28"/>
                <w:szCs w:val="28"/>
              </w:rPr>
              <w:t>течение</w:t>
            </w:r>
            <w:proofErr w:type="spellEnd"/>
            <w:r w:rsidRPr="00781CC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81CCA">
              <w:rPr>
                <w:sz w:val="28"/>
                <w:szCs w:val="28"/>
              </w:rPr>
              <w:t>недели</w:t>
            </w:r>
            <w:proofErr w:type="spellEnd"/>
          </w:p>
          <w:p w:rsidR="003B6FAE" w:rsidRPr="003B6FAE" w:rsidRDefault="003B6FAE" w:rsidP="003B6FAE">
            <w:pPr>
              <w:pStyle w:val="TableParagraph"/>
              <w:spacing w:line="276" w:lineRule="auto"/>
              <w:ind w:right="24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3B6FAE" w:rsidRDefault="006B48DE" w:rsidP="003B6FAE">
            <w:pPr>
              <w:pStyle w:val="TableParagraph"/>
              <w:spacing w:line="276" w:lineRule="auto"/>
              <w:ind w:left="142" w:right="142" w:hanging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>естра</w:t>
            </w:r>
          </w:p>
          <w:p w:rsidR="006B48DE" w:rsidRDefault="006B48DE" w:rsidP="003B6FAE">
            <w:pPr>
              <w:pStyle w:val="TableParagraph"/>
              <w:spacing w:line="276" w:lineRule="auto"/>
              <w:ind w:left="142" w:right="142" w:hanging="142"/>
              <w:jc w:val="center"/>
              <w:rPr>
                <w:sz w:val="28"/>
                <w:szCs w:val="28"/>
                <w:lang w:val="ru-RU"/>
              </w:rPr>
            </w:pPr>
          </w:p>
          <w:p w:rsidR="006B48DE" w:rsidRDefault="006B48DE" w:rsidP="003B6FAE">
            <w:pPr>
              <w:pStyle w:val="TableParagraph"/>
              <w:spacing w:line="276" w:lineRule="auto"/>
              <w:ind w:left="142" w:right="142" w:hanging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6B48DE" w:rsidRDefault="006B48DE" w:rsidP="003B6FAE">
            <w:pPr>
              <w:pStyle w:val="TableParagraph"/>
              <w:spacing w:line="276" w:lineRule="auto"/>
              <w:ind w:left="142" w:right="142" w:hanging="142"/>
              <w:jc w:val="center"/>
              <w:rPr>
                <w:sz w:val="28"/>
                <w:szCs w:val="28"/>
                <w:lang w:val="ru-RU"/>
              </w:rPr>
            </w:pPr>
          </w:p>
          <w:p w:rsidR="006B48DE" w:rsidRDefault="006B48DE" w:rsidP="003B6FAE">
            <w:pPr>
              <w:pStyle w:val="TableParagraph"/>
              <w:spacing w:line="276" w:lineRule="auto"/>
              <w:ind w:left="142" w:right="142" w:hanging="142"/>
              <w:jc w:val="center"/>
              <w:rPr>
                <w:sz w:val="28"/>
                <w:szCs w:val="28"/>
                <w:lang w:val="ru-RU"/>
              </w:rPr>
            </w:pPr>
          </w:p>
          <w:p w:rsidR="006B48DE" w:rsidRDefault="006B48DE" w:rsidP="003B6FAE">
            <w:pPr>
              <w:pStyle w:val="TableParagraph"/>
              <w:spacing w:line="276" w:lineRule="auto"/>
              <w:ind w:left="142" w:right="142" w:hanging="142"/>
              <w:jc w:val="center"/>
              <w:rPr>
                <w:sz w:val="28"/>
                <w:szCs w:val="28"/>
                <w:lang w:val="ru-RU"/>
              </w:rPr>
            </w:pPr>
          </w:p>
          <w:p w:rsidR="006B48DE" w:rsidRDefault="006B48DE" w:rsidP="003B6FAE">
            <w:pPr>
              <w:pStyle w:val="TableParagraph"/>
              <w:spacing w:line="276" w:lineRule="auto"/>
              <w:ind w:left="142" w:right="142" w:hanging="142"/>
              <w:jc w:val="center"/>
              <w:rPr>
                <w:sz w:val="28"/>
                <w:szCs w:val="28"/>
                <w:lang w:val="ru-RU"/>
              </w:rPr>
            </w:pPr>
          </w:p>
          <w:p w:rsidR="006B48DE" w:rsidRDefault="006B48DE" w:rsidP="003B6FAE">
            <w:pPr>
              <w:pStyle w:val="TableParagraph"/>
              <w:spacing w:line="276" w:lineRule="auto"/>
              <w:ind w:left="142" w:right="142" w:hanging="142"/>
              <w:jc w:val="center"/>
              <w:rPr>
                <w:sz w:val="28"/>
                <w:szCs w:val="28"/>
                <w:lang w:val="ru-RU"/>
              </w:rPr>
            </w:pPr>
          </w:p>
          <w:p w:rsidR="006B48DE" w:rsidRDefault="006B48DE" w:rsidP="003B6FAE">
            <w:pPr>
              <w:pStyle w:val="TableParagraph"/>
              <w:spacing w:line="276" w:lineRule="auto"/>
              <w:ind w:left="142" w:right="142" w:hanging="142"/>
              <w:jc w:val="center"/>
              <w:rPr>
                <w:sz w:val="28"/>
                <w:szCs w:val="28"/>
                <w:lang w:val="ru-RU"/>
              </w:rPr>
            </w:pPr>
          </w:p>
          <w:p w:rsidR="006B48DE" w:rsidRPr="003B6FAE" w:rsidRDefault="006B48DE" w:rsidP="003B6FAE">
            <w:pPr>
              <w:pStyle w:val="TableParagraph"/>
              <w:spacing w:line="276" w:lineRule="auto"/>
              <w:ind w:left="142" w:right="142" w:hanging="1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</w:tbl>
    <w:p w:rsidR="000B671C" w:rsidRPr="00D803CA" w:rsidRDefault="000B671C" w:rsidP="003B6FA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086" w:rsidRPr="00D803CA" w:rsidRDefault="006A3086" w:rsidP="003B6FAE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7CC6" w:rsidRPr="00D803CA" w:rsidRDefault="00EF7CC6" w:rsidP="003B6FAE">
      <w:pPr>
        <w:pStyle w:val="1"/>
        <w:spacing w:line="276" w:lineRule="auto"/>
        <w:ind w:firstLine="567"/>
        <w:rPr>
          <w:sz w:val="28"/>
          <w:szCs w:val="28"/>
        </w:rPr>
      </w:pPr>
    </w:p>
    <w:sectPr w:rsidR="00EF7CC6" w:rsidRPr="00D803CA" w:rsidSect="00D803C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1F"/>
    <w:multiLevelType w:val="multilevel"/>
    <w:tmpl w:val="8FB6C48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>
    <w:nsid w:val="16016030"/>
    <w:multiLevelType w:val="hybridMultilevel"/>
    <w:tmpl w:val="BDF26FA0"/>
    <w:lvl w:ilvl="0" w:tplc="71BA6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63E11"/>
    <w:multiLevelType w:val="hybridMultilevel"/>
    <w:tmpl w:val="B5FE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F3BED"/>
    <w:multiLevelType w:val="hybridMultilevel"/>
    <w:tmpl w:val="4EF6C3B8"/>
    <w:lvl w:ilvl="0" w:tplc="266C6E0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2A01E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324015E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E3E6AA0C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 w:tplc="1E7E3CAA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5" w:tplc="BB8EB7E8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6" w:tplc="F27E64E0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7" w:tplc="589A6C4C">
      <w:numFmt w:val="bullet"/>
      <w:lvlText w:val="•"/>
      <w:lvlJc w:val="left"/>
      <w:pPr>
        <w:ind w:left="4979" w:hanging="360"/>
      </w:pPr>
      <w:rPr>
        <w:rFonts w:hint="default"/>
        <w:lang w:val="ru-RU" w:eastAsia="en-US" w:bidi="ar-SA"/>
      </w:rPr>
    </w:lvl>
    <w:lvl w:ilvl="8" w:tplc="FA2618B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1D1A"/>
    <w:rsid w:val="000450CD"/>
    <w:rsid w:val="000A0209"/>
    <w:rsid w:val="000B671C"/>
    <w:rsid w:val="000D736C"/>
    <w:rsid w:val="00175311"/>
    <w:rsid w:val="00190D25"/>
    <w:rsid w:val="003B6FAE"/>
    <w:rsid w:val="003C3E9A"/>
    <w:rsid w:val="0041143A"/>
    <w:rsid w:val="005363A1"/>
    <w:rsid w:val="00545076"/>
    <w:rsid w:val="00577389"/>
    <w:rsid w:val="005D6C1E"/>
    <w:rsid w:val="005F4D86"/>
    <w:rsid w:val="00694A4B"/>
    <w:rsid w:val="006A3086"/>
    <w:rsid w:val="006B48DE"/>
    <w:rsid w:val="00781CCA"/>
    <w:rsid w:val="007B08C9"/>
    <w:rsid w:val="00842139"/>
    <w:rsid w:val="009A4E36"/>
    <w:rsid w:val="009B590D"/>
    <w:rsid w:val="00A81CAC"/>
    <w:rsid w:val="00A85815"/>
    <w:rsid w:val="00AA2F3A"/>
    <w:rsid w:val="00B1033C"/>
    <w:rsid w:val="00B507BE"/>
    <w:rsid w:val="00B5267A"/>
    <w:rsid w:val="00BA4776"/>
    <w:rsid w:val="00BF71AC"/>
    <w:rsid w:val="00C51F3F"/>
    <w:rsid w:val="00C61D1A"/>
    <w:rsid w:val="00CB12B0"/>
    <w:rsid w:val="00D803CA"/>
    <w:rsid w:val="00DC036D"/>
    <w:rsid w:val="00EB3B50"/>
    <w:rsid w:val="00EE4D9E"/>
    <w:rsid w:val="00EF7CC6"/>
    <w:rsid w:val="00F363B6"/>
    <w:rsid w:val="00F4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C6"/>
    <w:pPr>
      <w:ind w:left="720"/>
      <w:contextualSpacing/>
    </w:pPr>
  </w:style>
  <w:style w:type="paragraph" w:customStyle="1" w:styleId="c22">
    <w:name w:val="c22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F7CC6"/>
  </w:style>
  <w:style w:type="paragraph" w:customStyle="1" w:styleId="c20">
    <w:name w:val="c20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7CC6"/>
  </w:style>
  <w:style w:type="paragraph" w:customStyle="1" w:styleId="c36">
    <w:name w:val="c36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A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DC036D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Стиль5"/>
    <w:basedOn w:val="a"/>
    <w:link w:val="50"/>
    <w:qFormat/>
    <w:rsid w:val="00F46728"/>
    <w:pPr>
      <w:spacing w:after="0" w:line="238" w:lineRule="auto"/>
      <w:ind w:left="3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Стиль1 Знак"/>
    <w:basedOn w:val="a0"/>
    <w:link w:val="1"/>
    <w:rsid w:val="00DC036D"/>
    <w:rPr>
      <w:rFonts w:ascii="Times New Roman" w:hAnsi="Times New Roman" w:cs="Times New Roman"/>
      <w:sz w:val="24"/>
      <w:szCs w:val="24"/>
    </w:rPr>
  </w:style>
  <w:style w:type="character" w:customStyle="1" w:styleId="50">
    <w:name w:val="Стиль5 Знак"/>
    <w:basedOn w:val="a0"/>
    <w:link w:val="5"/>
    <w:rsid w:val="00F467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45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C6"/>
    <w:pPr>
      <w:ind w:left="720"/>
      <w:contextualSpacing/>
    </w:pPr>
  </w:style>
  <w:style w:type="paragraph" w:customStyle="1" w:styleId="c22">
    <w:name w:val="c22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F7CC6"/>
  </w:style>
  <w:style w:type="paragraph" w:customStyle="1" w:styleId="c20">
    <w:name w:val="c20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7CC6"/>
  </w:style>
  <w:style w:type="paragraph" w:customStyle="1" w:styleId="c36">
    <w:name w:val="c36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A2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DC036D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Стиль5"/>
    <w:basedOn w:val="a"/>
    <w:link w:val="50"/>
    <w:qFormat/>
    <w:rsid w:val="00F46728"/>
    <w:pPr>
      <w:spacing w:after="0" w:line="238" w:lineRule="auto"/>
      <w:ind w:left="3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Стиль1 Знак"/>
    <w:basedOn w:val="a0"/>
    <w:link w:val="1"/>
    <w:rsid w:val="00DC036D"/>
    <w:rPr>
      <w:rFonts w:ascii="Times New Roman" w:hAnsi="Times New Roman" w:cs="Times New Roman"/>
      <w:sz w:val="24"/>
      <w:szCs w:val="24"/>
    </w:rPr>
  </w:style>
  <w:style w:type="character" w:customStyle="1" w:styleId="50">
    <w:name w:val="Стиль5 Знак"/>
    <w:basedOn w:val="a0"/>
    <w:link w:val="5"/>
    <w:rsid w:val="00F4672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ds22-2019</cp:lastModifiedBy>
  <cp:revision>17</cp:revision>
  <dcterms:created xsi:type="dcterms:W3CDTF">2021-04-26T13:35:00Z</dcterms:created>
  <dcterms:modified xsi:type="dcterms:W3CDTF">2022-05-11T14:33:00Z</dcterms:modified>
</cp:coreProperties>
</file>